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56" w:rsidRDefault="00AA7256" w:rsidP="00A277AE">
      <w:pPr>
        <w:spacing w:after="0"/>
        <w:jc w:val="center"/>
        <w:rPr>
          <w:b/>
          <w:color w:val="FF0000"/>
          <w:sz w:val="24"/>
          <w:szCs w:val="24"/>
        </w:rPr>
      </w:pPr>
    </w:p>
    <w:p w:rsidR="00AA7256" w:rsidRDefault="00AA7256" w:rsidP="00A277AE">
      <w:pPr>
        <w:spacing w:after="0"/>
        <w:jc w:val="center"/>
        <w:rPr>
          <w:b/>
          <w:color w:val="FF0000"/>
          <w:sz w:val="24"/>
          <w:szCs w:val="24"/>
        </w:rPr>
      </w:pPr>
    </w:p>
    <w:p w:rsidR="00AA7256" w:rsidRDefault="00AA7256" w:rsidP="00A277AE">
      <w:pPr>
        <w:spacing w:after="0"/>
        <w:jc w:val="center"/>
        <w:rPr>
          <w:b/>
          <w:color w:val="FF0000"/>
          <w:sz w:val="24"/>
          <w:szCs w:val="24"/>
        </w:rPr>
      </w:pPr>
    </w:p>
    <w:p w:rsidR="00AA7256" w:rsidRDefault="00AA7256" w:rsidP="00A277AE">
      <w:pPr>
        <w:spacing w:after="0"/>
        <w:jc w:val="center"/>
        <w:rPr>
          <w:b/>
          <w:color w:val="FF0000"/>
          <w:sz w:val="24"/>
          <w:szCs w:val="24"/>
        </w:rPr>
      </w:pPr>
    </w:p>
    <w:p w:rsidR="00AA7256" w:rsidRDefault="00AA7256" w:rsidP="00A277AE">
      <w:pPr>
        <w:spacing w:after="0"/>
        <w:jc w:val="center"/>
        <w:rPr>
          <w:b/>
          <w:color w:val="FF0000"/>
          <w:sz w:val="24"/>
          <w:szCs w:val="24"/>
        </w:rPr>
      </w:pPr>
    </w:p>
    <w:p w:rsidR="00AA7256" w:rsidRPr="00AA7256" w:rsidRDefault="00AA7256" w:rsidP="00A277AE">
      <w:pPr>
        <w:spacing w:after="0"/>
        <w:jc w:val="center"/>
        <w:rPr>
          <w:sz w:val="24"/>
          <w:szCs w:val="24"/>
        </w:rPr>
      </w:pPr>
    </w:p>
    <w:p w:rsidR="004D0EA5" w:rsidRDefault="004D0EA5" w:rsidP="00AA7256">
      <w:pPr>
        <w:spacing w:after="0"/>
        <w:jc w:val="right"/>
        <w:rPr>
          <w:sz w:val="24"/>
          <w:szCs w:val="24"/>
        </w:rPr>
      </w:pPr>
    </w:p>
    <w:p w:rsidR="004D0EA5" w:rsidRDefault="004D0EA5" w:rsidP="00AA7256">
      <w:pPr>
        <w:spacing w:after="0"/>
        <w:jc w:val="right"/>
        <w:rPr>
          <w:sz w:val="24"/>
          <w:szCs w:val="24"/>
        </w:rPr>
      </w:pPr>
    </w:p>
    <w:p w:rsidR="004D0EA5" w:rsidRDefault="004D0EA5" w:rsidP="00AA7256">
      <w:pPr>
        <w:spacing w:after="0"/>
        <w:jc w:val="right"/>
        <w:rPr>
          <w:sz w:val="24"/>
          <w:szCs w:val="24"/>
        </w:rPr>
      </w:pPr>
    </w:p>
    <w:p w:rsidR="004D0EA5" w:rsidRDefault="004D0EA5" w:rsidP="00AA7256">
      <w:pPr>
        <w:spacing w:after="0"/>
        <w:jc w:val="right"/>
        <w:rPr>
          <w:sz w:val="24"/>
          <w:szCs w:val="24"/>
        </w:rPr>
      </w:pPr>
    </w:p>
    <w:p w:rsidR="004D0EA5" w:rsidRDefault="004D0EA5" w:rsidP="00AA7256">
      <w:pPr>
        <w:spacing w:after="0"/>
        <w:jc w:val="right"/>
        <w:rPr>
          <w:sz w:val="24"/>
          <w:szCs w:val="24"/>
        </w:rPr>
      </w:pPr>
    </w:p>
    <w:p w:rsidR="00AA7256" w:rsidRDefault="00AA7256" w:rsidP="00AA7256">
      <w:pPr>
        <w:spacing w:after="0"/>
        <w:jc w:val="right"/>
        <w:rPr>
          <w:sz w:val="24"/>
          <w:szCs w:val="24"/>
        </w:rPr>
      </w:pPr>
      <w:r w:rsidRPr="00AA7256">
        <w:rPr>
          <w:sz w:val="24"/>
          <w:szCs w:val="24"/>
        </w:rPr>
        <w:t>Padova, 09.03.2020</w:t>
      </w:r>
    </w:p>
    <w:p w:rsidR="00AA7256" w:rsidRPr="00AA7256" w:rsidRDefault="00AA7256" w:rsidP="00AA7256">
      <w:pPr>
        <w:spacing w:after="0"/>
        <w:jc w:val="right"/>
        <w:rPr>
          <w:sz w:val="24"/>
          <w:szCs w:val="24"/>
        </w:rPr>
      </w:pPr>
      <w:proofErr w:type="spellStart"/>
      <w:r w:rsidRPr="00AA7256">
        <w:rPr>
          <w:sz w:val="24"/>
          <w:szCs w:val="24"/>
        </w:rPr>
        <w:t>Prot</w:t>
      </w:r>
      <w:proofErr w:type="spellEnd"/>
      <w:r w:rsidRPr="00AA7256">
        <w:rPr>
          <w:sz w:val="24"/>
          <w:szCs w:val="24"/>
        </w:rPr>
        <w:t>. 389/2020</w:t>
      </w:r>
    </w:p>
    <w:p w:rsidR="00AA7256" w:rsidRDefault="00AA7256" w:rsidP="00A277AE">
      <w:pPr>
        <w:spacing w:after="0"/>
        <w:jc w:val="center"/>
        <w:rPr>
          <w:b/>
          <w:color w:val="FF0000"/>
          <w:sz w:val="24"/>
          <w:szCs w:val="24"/>
        </w:rPr>
      </w:pPr>
    </w:p>
    <w:p w:rsidR="00AA7256" w:rsidRDefault="00AA7256" w:rsidP="00A277AE">
      <w:pPr>
        <w:spacing w:after="0"/>
        <w:jc w:val="center"/>
        <w:rPr>
          <w:b/>
          <w:color w:val="FF0000"/>
          <w:sz w:val="24"/>
          <w:szCs w:val="24"/>
        </w:rPr>
      </w:pPr>
    </w:p>
    <w:p w:rsidR="007C31D2" w:rsidRPr="00E80EA2" w:rsidRDefault="0093790D" w:rsidP="00A277AE">
      <w:pPr>
        <w:spacing w:after="0"/>
        <w:jc w:val="center"/>
        <w:rPr>
          <w:b/>
          <w:color w:val="FF0000"/>
          <w:sz w:val="24"/>
          <w:szCs w:val="24"/>
        </w:rPr>
      </w:pPr>
      <w:r w:rsidRPr="00E80EA2">
        <w:rPr>
          <w:b/>
          <w:color w:val="FF0000"/>
          <w:sz w:val="24"/>
          <w:szCs w:val="24"/>
        </w:rPr>
        <w:t>DISPOSIZ</w:t>
      </w:r>
      <w:r w:rsidR="00A86139" w:rsidRPr="00E80EA2">
        <w:rPr>
          <w:b/>
          <w:color w:val="FF0000"/>
          <w:sz w:val="24"/>
          <w:szCs w:val="24"/>
        </w:rPr>
        <w:t xml:space="preserve">IONI </w:t>
      </w:r>
    </w:p>
    <w:p w:rsidR="0093790D" w:rsidRPr="00E80EA2" w:rsidRDefault="00A86139" w:rsidP="00A277AE">
      <w:pPr>
        <w:spacing w:after="0"/>
        <w:jc w:val="center"/>
        <w:rPr>
          <w:b/>
          <w:color w:val="FF0000"/>
          <w:sz w:val="24"/>
          <w:szCs w:val="24"/>
        </w:rPr>
      </w:pPr>
      <w:r w:rsidRPr="00E80EA2">
        <w:rPr>
          <w:b/>
          <w:color w:val="FF0000"/>
          <w:sz w:val="24"/>
          <w:szCs w:val="24"/>
        </w:rPr>
        <w:t>RIGU</w:t>
      </w:r>
      <w:r w:rsidR="00687CE1" w:rsidRPr="00E80EA2">
        <w:rPr>
          <w:b/>
          <w:color w:val="FF0000"/>
          <w:sz w:val="24"/>
          <w:szCs w:val="24"/>
        </w:rPr>
        <w:t>A</w:t>
      </w:r>
      <w:r w:rsidRPr="00E80EA2">
        <w:rPr>
          <w:b/>
          <w:color w:val="FF0000"/>
          <w:sz w:val="24"/>
          <w:szCs w:val="24"/>
        </w:rPr>
        <w:t>R</w:t>
      </w:r>
      <w:r w:rsidR="00687CE1" w:rsidRPr="00E80EA2">
        <w:rPr>
          <w:b/>
          <w:color w:val="FF0000"/>
          <w:sz w:val="24"/>
          <w:szCs w:val="24"/>
        </w:rPr>
        <w:t>D</w:t>
      </w:r>
      <w:r w:rsidRPr="00E80EA2">
        <w:rPr>
          <w:b/>
          <w:color w:val="FF0000"/>
          <w:sz w:val="24"/>
          <w:szCs w:val="24"/>
        </w:rPr>
        <w:t>A</w:t>
      </w:r>
      <w:r w:rsidR="00687CE1" w:rsidRPr="00E80EA2">
        <w:rPr>
          <w:b/>
          <w:color w:val="FF0000"/>
          <w:sz w:val="24"/>
          <w:szCs w:val="24"/>
        </w:rPr>
        <w:t>NTI L’I</w:t>
      </w:r>
      <w:r w:rsidR="00B66CA0" w:rsidRPr="00E80EA2">
        <w:rPr>
          <w:b/>
          <w:color w:val="FF0000"/>
          <w:sz w:val="24"/>
          <w:szCs w:val="24"/>
        </w:rPr>
        <w:t>NIZIAZIONE</w:t>
      </w:r>
      <w:r w:rsidR="0093790D" w:rsidRPr="00E80EA2">
        <w:rPr>
          <w:b/>
          <w:color w:val="FF0000"/>
          <w:sz w:val="24"/>
          <w:szCs w:val="24"/>
        </w:rPr>
        <w:t xml:space="preserve"> CRISTIANA </w:t>
      </w:r>
      <w:r w:rsidR="00687CE1" w:rsidRPr="00E80EA2">
        <w:rPr>
          <w:b/>
          <w:color w:val="FF0000"/>
          <w:sz w:val="24"/>
          <w:szCs w:val="24"/>
        </w:rPr>
        <w:t xml:space="preserve">DEI CATECUMENI </w:t>
      </w:r>
    </w:p>
    <w:p w:rsidR="0093790D" w:rsidRPr="00E80EA2" w:rsidRDefault="00687CE1" w:rsidP="00A277AE">
      <w:pPr>
        <w:spacing w:after="0"/>
        <w:jc w:val="center"/>
        <w:rPr>
          <w:b/>
          <w:color w:val="FF0000"/>
          <w:sz w:val="24"/>
          <w:szCs w:val="24"/>
        </w:rPr>
      </w:pPr>
      <w:r w:rsidRPr="00E80EA2">
        <w:rPr>
          <w:b/>
          <w:color w:val="FF0000"/>
          <w:sz w:val="24"/>
          <w:szCs w:val="24"/>
        </w:rPr>
        <w:t xml:space="preserve">E </w:t>
      </w:r>
      <w:r w:rsidR="00B66CA0" w:rsidRPr="00E80EA2">
        <w:rPr>
          <w:b/>
          <w:color w:val="FF0000"/>
          <w:sz w:val="24"/>
          <w:szCs w:val="24"/>
        </w:rPr>
        <w:t>IL COMPIMENTO DELL’INIZI</w:t>
      </w:r>
      <w:r w:rsidR="0093790D" w:rsidRPr="00E80EA2">
        <w:rPr>
          <w:b/>
          <w:color w:val="FF0000"/>
          <w:sz w:val="24"/>
          <w:szCs w:val="24"/>
        </w:rPr>
        <w:t>A</w:t>
      </w:r>
      <w:r w:rsidR="00B66CA0" w:rsidRPr="00E80EA2">
        <w:rPr>
          <w:b/>
          <w:color w:val="FF0000"/>
          <w:sz w:val="24"/>
          <w:szCs w:val="24"/>
        </w:rPr>
        <w:t>Z</w:t>
      </w:r>
      <w:r w:rsidR="0093790D" w:rsidRPr="00E80EA2">
        <w:rPr>
          <w:b/>
          <w:color w:val="FF0000"/>
          <w:sz w:val="24"/>
          <w:szCs w:val="24"/>
        </w:rPr>
        <w:t xml:space="preserve">IONE CRISTIANA DEI </w:t>
      </w:r>
      <w:r w:rsidRPr="00E80EA2">
        <w:rPr>
          <w:b/>
          <w:color w:val="FF0000"/>
          <w:sz w:val="24"/>
          <w:szCs w:val="24"/>
        </w:rPr>
        <w:t>RAGAZZI BATTEZZATI</w:t>
      </w:r>
      <w:r w:rsidR="0093790D" w:rsidRPr="00E80EA2">
        <w:rPr>
          <w:b/>
          <w:color w:val="FF0000"/>
          <w:sz w:val="24"/>
          <w:szCs w:val="24"/>
        </w:rPr>
        <w:t xml:space="preserve"> </w:t>
      </w:r>
    </w:p>
    <w:p w:rsidR="000915EF" w:rsidRPr="00E80EA2" w:rsidRDefault="0093790D" w:rsidP="00A277AE">
      <w:pPr>
        <w:spacing w:after="0"/>
        <w:jc w:val="center"/>
        <w:rPr>
          <w:b/>
          <w:color w:val="FF0000"/>
          <w:sz w:val="24"/>
          <w:szCs w:val="24"/>
        </w:rPr>
      </w:pPr>
      <w:r w:rsidRPr="00E80EA2">
        <w:rPr>
          <w:b/>
          <w:color w:val="FF0000"/>
          <w:sz w:val="24"/>
          <w:szCs w:val="24"/>
        </w:rPr>
        <w:t>IN RAGIONE DELL’EMERGENZA SANITARIA DA COVID-19</w:t>
      </w:r>
    </w:p>
    <w:p w:rsidR="00687CE1" w:rsidRPr="00687CE1" w:rsidRDefault="00687CE1">
      <w:pPr>
        <w:rPr>
          <w:b/>
          <w:sz w:val="24"/>
          <w:szCs w:val="24"/>
        </w:rPr>
      </w:pPr>
    </w:p>
    <w:p w:rsidR="007C31D2" w:rsidRPr="004D0EA5" w:rsidRDefault="00FE42A8" w:rsidP="00687CE1">
      <w:pPr>
        <w:spacing w:after="0"/>
        <w:rPr>
          <w:i/>
          <w:sz w:val="24"/>
          <w:szCs w:val="24"/>
        </w:rPr>
      </w:pPr>
      <w:r w:rsidRPr="004D0EA5">
        <w:rPr>
          <w:i/>
          <w:sz w:val="24"/>
          <w:szCs w:val="24"/>
        </w:rPr>
        <w:t>Care</w:t>
      </w:r>
      <w:r w:rsidR="00687CE1" w:rsidRPr="004D0EA5">
        <w:rPr>
          <w:i/>
          <w:sz w:val="24"/>
          <w:szCs w:val="24"/>
        </w:rPr>
        <w:t xml:space="preserve"> </w:t>
      </w:r>
      <w:r w:rsidR="007C31D2" w:rsidRPr="004D0EA5">
        <w:rPr>
          <w:i/>
          <w:sz w:val="24"/>
          <w:szCs w:val="24"/>
        </w:rPr>
        <w:t>C</w:t>
      </w:r>
      <w:r w:rsidR="00C0636A" w:rsidRPr="004D0EA5">
        <w:rPr>
          <w:i/>
          <w:sz w:val="24"/>
          <w:szCs w:val="24"/>
        </w:rPr>
        <w:t>omunità cristiane</w:t>
      </w:r>
      <w:r w:rsidR="008B0FA0" w:rsidRPr="004D0EA5">
        <w:rPr>
          <w:i/>
          <w:sz w:val="24"/>
          <w:szCs w:val="24"/>
        </w:rPr>
        <w:t>,</w:t>
      </w:r>
      <w:r w:rsidR="00C0636A" w:rsidRPr="004D0EA5">
        <w:rPr>
          <w:i/>
          <w:sz w:val="24"/>
          <w:szCs w:val="24"/>
        </w:rPr>
        <w:t xml:space="preserve"> </w:t>
      </w:r>
    </w:p>
    <w:p w:rsidR="007C31D2" w:rsidRPr="004D0EA5" w:rsidRDefault="007C31D2" w:rsidP="00687CE1">
      <w:pPr>
        <w:spacing w:after="0"/>
        <w:rPr>
          <w:i/>
          <w:sz w:val="24"/>
          <w:szCs w:val="24"/>
        </w:rPr>
      </w:pPr>
      <w:proofErr w:type="gramStart"/>
      <w:r w:rsidRPr="004D0EA5">
        <w:rPr>
          <w:i/>
          <w:sz w:val="24"/>
          <w:szCs w:val="24"/>
        </w:rPr>
        <w:t>particolarmente</w:t>
      </w:r>
      <w:proofErr w:type="gramEnd"/>
      <w:r w:rsidRPr="004D0EA5">
        <w:rPr>
          <w:i/>
          <w:sz w:val="24"/>
          <w:szCs w:val="24"/>
        </w:rPr>
        <w:t xml:space="preserve"> </w:t>
      </w:r>
      <w:r w:rsidR="00FE42A8" w:rsidRPr="004D0EA5">
        <w:rPr>
          <w:i/>
          <w:sz w:val="24"/>
          <w:szCs w:val="24"/>
        </w:rPr>
        <w:t>voi</w:t>
      </w:r>
      <w:r w:rsidR="00C0636A" w:rsidRPr="004D0EA5">
        <w:rPr>
          <w:i/>
          <w:sz w:val="24"/>
          <w:szCs w:val="24"/>
        </w:rPr>
        <w:t xml:space="preserve"> </w:t>
      </w:r>
      <w:r w:rsidRPr="004D0EA5">
        <w:rPr>
          <w:i/>
          <w:sz w:val="24"/>
          <w:szCs w:val="24"/>
        </w:rPr>
        <w:t>Parroci e P</w:t>
      </w:r>
      <w:r w:rsidR="00687CE1" w:rsidRPr="004D0EA5">
        <w:rPr>
          <w:i/>
          <w:sz w:val="24"/>
          <w:szCs w:val="24"/>
        </w:rPr>
        <w:t>resbiteri</w:t>
      </w:r>
      <w:r w:rsidR="00C0636A" w:rsidRPr="004D0EA5">
        <w:rPr>
          <w:i/>
          <w:sz w:val="24"/>
          <w:szCs w:val="24"/>
        </w:rPr>
        <w:t xml:space="preserve">, </w:t>
      </w:r>
    </w:p>
    <w:p w:rsidR="00687CE1" w:rsidRPr="004D0EA5" w:rsidRDefault="007C31D2" w:rsidP="00687CE1">
      <w:pPr>
        <w:spacing w:after="0"/>
        <w:rPr>
          <w:i/>
          <w:sz w:val="24"/>
          <w:szCs w:val="24"/>
        </w:rPr>
      </w:pPr>
      <w:r w:rsidRPr="004D0EA5">
        <w:rPr>
          <w:i/>
          <w:sz w:val="24"/>
          <w:szCs w:val="24"/>
        </w:rPr>
        <w:t>O</w:t>
      </w:r>
      <w:r w:rsidR="00C0636A" w:rsidRPr="004D0EA5">
        <w:rPr>
          <w:i/>
          <w:sz w:val="24"/>
          <w:szCs w:val="24"/>
        </w:rPr>
        <w:t>rganismi di comunione</w:t>
      </w:r>
      <w:r w:rsidR="008B0FA0" w:rsidRPr="004D0EA5">
        <w:rPr>
          <w:i/>
          <w:sz w:val="24"/>
          <w:szCs w:val="24"/>
        </w:rPr>
        <w:t xml:space="preserve"> e</w:t>
      </w:r>
      <w:r w:rsidRPr="004D0EA5">
        <w:rPr>
          <w:i/>
          <w:sz w:val="24"/>
          <w:szCs w:val="24"/>
        </w:rPr>
        <w:t xml:space="preserve"> C</w:t>
      </w:r>
      <w:r w:rsidR="00687CE1" w:rsidRPr="004D0EA5">
        <w:rPr>
          <w:i/>
          <w:sz w:val="24"/>
          <w:szCs w:val="24"/>
        </w:rPr>
        <w:t>atechisti</w:t>
      </w:r>
      <w:r w:rsidR="008B0FA0" w:rsidRPr="004D0EA5">
        <w:rPr>
          <w:i/>
          <w:sz w:val="24"/>
          <w:szCs w:val="24"/>
        </w:rPr>
        <w:t>,</w:t>
      </w:r>
    </w:p>
    <w:p w:rsidR="00687CE1" w:rsidRDefault="00687CE1"/>
    <w:p w:rsidR="00687CE1" w:rsidRPr="00830C06" w:rsidRDefault="00687CE1" w:rsidP="00A71DE2">
      <w:pPr>
        <w:ind w:firstLine="708"/>
        <w:jc w:val="both"/>
        <w:rPr>
          <w:sz w:val="24"/>
          <w:szCs w:val="24"/>
        </w:rPr>
      </w:pPr>
      <w:r w:rsidRPr="00830C06">
        <w:rPr>
          <w:sz w:val="24"/>
          <w:szCs w:val="24"/>
        </w:rPr>
        <w:t xml:space="preserve">È nota </w:t>
      </w:r>
      <w:r w:rsidR="00912A9B" w:rsidRPr="00830C06">
        <w:rPr>
          <w:sz w:val="24"/>
          <w:szCs w:val="24"/>
        </w:rPr>
        <w:t xml:space="preserve">a </w:t>
      </w:r>
      <w:r w:rsidRPr="00830C06">
        <w:rPr>
          <w:sz w:val="24"/>
          <w:szCs w:val="24"/>
        </w:rPr>
        <w:t>tutti la straordinarietà, il disagio e la grande sofferenza di questo tem</w:t>
      </w:r>
      <w:r w:rsidR="00830C06" w:rsidRPr="00830C06">
        <w:rPr>
          <w:sz w:val="24"/>
          <w:szCs w:val="24"/>
        </w:rPr>
        <w:t xml:space="preserve">po che ci costringe a </w:t>
      </w:r>
      <w:r w:rsidR="00830C06">
        <w:rPr>
          <w:sz w:val="24"/>
          <w:szCs w:val="24"/>
        </w:rPr>
        <w:t xml:space="preserve">compiere </w:t>
      </w:r>
      <w:r w:rsidR="00830C06" w:rsidRPr="00830C06">
        <w:rPr>
          <w:sz w:val="24"/>
          <w:szCs w:val="24"/>
        </w:rPr>
        <w:t xml:space="preserve">scelte ecclesiali </w:t>
      </w:r>
      <w:r w:rsidRPr="00830C06">
        <w:rPr>
          <w:sz w:val="24"/>
          <w:szCs w:val="24"/>
        </w:rPr>
        <w:t xml:space="preserve">il più possibile a favore </w:t>
      </w:r>
      <w:r w:rsidR="00FE42A8" w:rsidRPr="00830C06">
        <w:rPr>
          <w:sz w:val="24"/>
          <w:szCs w:val="24"/>
        </w:rPr>
        <w:t>dei</w:t>
      </w:r>
      <w:r w:rsidRPr="00830C06">
        <w:rPr>
          <w:sz w:val="24"/>
          <w:szCs w:val="24"/>
        </w:rPr>
        <w:t xml:space="preserve"> catec</w:t>
      </w:r>
      <w:r w:rsidR="00912A9B" w:rsidRPr="00830C06">
        <w:rPr>
          <w:sz w:val="24"/>
          <w:szCs w:val="24"/>
        </w:rPr>
        <w:t xml:space="preserve">umeni, </w:t>
      </w:r>
      <w:r w:rsidR="00A71DE2" w:rsidRPr="00830C06">
        <w:rPr>
          <w:sz w:val="24"/>
          <w:szCs w:val="24"/>
        </w:rPr>
        <w:t>d</w:t>
      </w:r>
      <w:r w:rsidR="00FE42A8" w:rsidRPr="00830C06">
        <w:rPr>
          <w:sz w:val="24"/>
          <w:szCs w:val="24"/>
        </w:rPr>
        <w:t xml:space="preserve">ei </w:t>
      </w:r>
      <w:r w:rsidRPr="00830C06">
        <w:rPr>
          <w:sz w:val="24"/>
          <w:szCs w:val="24"/>
        </w:rPr>
        <w:t>ragazzi dell’I</w:t>
      </w:r>
      <w:r w:rsidR="004D0EA5">
        <w:rPr>
          <w:sz w:val="24"/>
          <w:szCs w:val="24"/>
        </w:rPr>
        <w:t xml:space="preserve">niziazione </w:t>
      </w:r>
      <w:r w:rsidR="00805070">
        <w:rPr>
          <w:sz w:val="24"/>
          <w:szCs w:val="24"/>
        </w:rPr>
        <w:t>c</w:t>
      </w:r>
      <w:r w:rsidR="00FF0E97">
        <w:rPr>
          <w:sz w:val="24"/>
          <w:szCs w:val="24"/>
        </w:rPr>
        <w:t>ristiana</w:t>
      </w:r>
      <w:r w:rsidR="00805070">
        <w:rPr>
          <w:sz w:val="24"/>
          <w:szCs w:val="24"/>
        </w:rPr>
        <w:t xml:space="preserve"> </w:t>
      </w:r>
      <w:r w:rsidRPr="00830C06">
        <w:rPr>
          <w:sz w:val="24"/>
          <w:szCs w:val="24"/>
        </w:rPr>
        <w:t xml:space="preserve">e delle </w:t>
      </w:r>
      <w:r w:rsidR="00FE42A8" w:rsidRPr="00830C06">
        <w:rPr>
          <w:sz w:val="24"/>
          <w:szCs w:val="24"/>
        </w:rPr>
        <w:t>loro</w:t>
      </w:r>
      <w:r w:rsidRPr="00830C06">
        <w:rPr>
          <w:sz w:val="24"/>
          <w:szCs w:val="24"/>
        </w:rPr>
        <w:t xml:space="preserve"> famiglie. </w:t>
      </w:r>
      <w:r w:rsidR="00386FD2" w:rsidRPr="00830C06">
        <w:rPr>
          <w:sz w:val="24"/>
          <w:szCs w:val="24"/>
        </w:rPr>
        <w:t>O</w:t>
      </w:r>
      <w:r w:rsidRPr="00830C06">
        <w:rPr>
          <w:sz w:val="24"/>
          <w:szCs w:val="24"/>
        </w:rPr>
        <w:t>gni scelta ci chiede di rinunciare a qualcosa</w:t>
      </w:r>
      <w:r w:rsidR="00912A9B" w:rsidRPr="00830C06">
        <w:rPr>
          <w:sz w:val="24"/>
          <w:szCs w:val="24"/>
        </w:rPr>
        <w:t xml:space="preserve"> </w:t>
      </w:r>
      <w:r w:rsidR="00CC5215" w:rsidRPr="00830C06">
        <w:rPr>
          <w:sz w:val="24"/>
          <w:szCs w:val="24"/>
        </w:rPr>
        <w:t>per</w:t>
      </w:r>
      <w:r w:rsidR="004D0EA5">
        <w:rPr>
          <w:sz w:val="24"/>
          <w:szCs w:val="24"/>
        </w:rPr>
        <w:t xml:space="preserve"> raggiungere un bene più grande:</w:t>
      </w:r>
      <w:r w:rsidR="00CC5215" w:rsidRPr="00830C06">
        <w:rPr>
          <w:sz w:val="24"/>
          <w:szCs w:val="24"/>
        </w:rPr>
        <w:t xml:space="preserve"> </w:t>
      </w:r>
      <w:r w:rsidR="00386FD2" w:rsidRPr="00830C06">
        <w:rPr>
          <w:sz w:val="24"/>
          <w:szCs w:val="24"/>
        </w:rPr>
        <w:t xml:space="preserve">in questo caso il sentirci insieme </w:t>
      </w:r>
      <w:r w:rsidRPr="00830C06">
        <w:rPr>
          <w:sz w:val="24"/>
          <w:szCs w:val="24"/>
        </w:rPr>
        <w:t>Chiesa</w:t>
      </w:r>
      <w:r w:rsidR="00C0636A" w:rsidRPr="00830C06">
        <w:rPr>
          <w:sz w:val="24"/>
          <w:szCs w:val="24"/>
        </w:rPr>
        <w:t xml:space="preserve"> </w:t>
      </w:r>
      <w:r w:rsidR="00FF0E97">
        <w:rPr>
          <w:sz w:val="24"/>
          <w:szCs w:val="24"/>
        </w:rPr>
        <w:t xml:space="preserve">e membri responsabili di </w:t>
      </w:r>
      <w:r w:rsidR="00FE42A8" w:rsidRPr="00830C06">
        <w:rPr>
          <w:sz w:val="24"/>
          <w:szCs w:val="24"/>
        </w:rPr>
        <w:t>n</w:t>
      </w:r>
      <w:r w:rsidR="00FF0E97">
        <w:rPr>
          <w:sz w:val="24"/>
          <w:szCs w:val="24"/>
        </w:rPr>
        <w:t>ostro</w:t>
      </w:r>
      <w:r w:rsidR="00FE42A8" w:rsidRPr="00830C06">
        <w:rPr>
          <w:sz w:val="24"/>
          <w:szCs w:val="24"/>
        </w:rPr>
        <w:t xml:space="preserve"> P</w:t>
      </w:r>
      <w:r w:rsidR="00C0636A" w:rsidRPr="00830C06">
        <w:rPr>
          <w:sz w:val="24"/>
          <w:szCs w:val="24"/>
        </w:rPr>
        <w:t>aese</w:t>
      </w:r>
      <w:r w:rsidRPr="00830C06">
        <w:rPr>
          <w:sz w:val="24"/>
          <w:szCs w:val="24"/>
        </w:rPr>
        <w:t xml:space="preserve">. </w:t>
      </w:r>
    </w:p>
    <w:p w:rsidR="00687CE1" w:rsidRDefault="00687CE1" w:rsidP="00A71D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sospensione di </w:t>
      </w:r>
      <w:r w:rsidR="009A7877">
        <w:rPr>
          <w:sz w:val="24"/>
          <w:szCs w:val="24"/>
        </w:rPr>
        <w:t>quasi tutte le</w:t>
      </w:r>
      <w:r>
        <w:rPr>
          <w:sz w:val="24"/>
          <w:szCs w:val="24"/>
        </w:rPr>
        <w:t xml:space="preserve"> attività liturgic</w:t>
      </w:r>
      <w:r w:rsidR="009A7877">
        <w:rPr>
          <w:sz w:val="24"/>
          <w:szCs w:val="24"/>
        </w:rPr>
        <w:t xml:space="preserve">he </w:t>
      </w:r>
      <w:r>
        <w:rPr>
          <w:sz w:val="24"/>
          <w:szCs w:val="24"/>
        </w:rPr>
        <w:t>e pastoral</w:t>
      </w:r>
      <w:r w:rsidR="009A7877">
        <w:rPr>
          <w:sz w:val="24"/>
          <w:szCs w:val="24"/>
        </w:rPr>
        <w:t>i</w:t>
      </w:r>
      <w:r w:rsidR="00A33B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33BD0">
        <w:rPr>
          <w:sz w:val="24"/>
          <w:szCs w:val="24"/>
        </w:rPr>
        <w:t xml:space="preserve">in queste ultime settimane, </w:t>
      </w:r>
      <w:r>
        <w:rPr>
          <w:sz w:val="24"/>
          <w:szCs w:val="24"/>
        </w:rPr>
        <w:t>ha reso impossibile</w:t>
      </w:r>
      <w:r w:rsidR="00E80EA2">
        <w:rPr>
          <w:sz w:val="24"/>
          <w:szCs w:val="24"/>
        </w:rPr>
        <w:t>,</w:t>
      </w:r>
      <w:r w:rsidR="009A7877">
        <w:rPr>
          <w:sz w:val="24"/>
          <w:szCs w:val="24"/>
        </w:rPr>
        <w:t xml:space="preserve"> oltre alla </w:t>
      </w:r>
      <w:r w:rsidR="00FE42A8">
        <w:rPr>
          <w:sz w:val="24"/>
          <w:szCs w:val="24"/>
        </w:rPr>
        <w:t>celebrazione della Messa</w:t>
      </w:r>
      <w:r w:rsidR="009A7877">
        <w:rPr>
          <w:sz w:val="24"/>
          <w:szCs w:val="24"/>
        </w:rPr>
        <w:t xml:space="preserve">, anche </w:t>
      </w:r>
      <w:r>
        <w:rPr>
          <w:sz w:val="24"/>
          <w:szCs w:val="24"/>
        </w:rPr>
        <w:t>la catechesi, gli incontri</w:t>
      </w:r>
      <w:r w:rsidR="00962985">
        <w:rPr>
          <w:sz w:val="24"/>
          <w:szCs w:val="24"/>
        </w:rPr>
        <w:t>,</w:t>
      </w:r>
      <w:r>
        <w:rPr>
          <w:sz w:val="24"/>
          <w:szCs w:val="24"/>
        </w:rPr>
        <w:t xml:space="preserve"> i </w:t>
      </w:r>
      <w:r w:rsidR="00962985">
        <w:rPr>
          <w:sz w:val="24"/>
          <w:szCs w:val="24"/>
        </w:rPr>
        <w:t>riti e tutto ciò che riguarda qu</w:t>
      </w:r>
      <w:r>
        <w:rPr>
          <w:sz w:val="24"/>
          <w:szCs w:val="24"/>
        </w:rPr>
        <w:t>esto tempo privilegi</w:t>
      </w:r>
      <w:r w:rsidR="00962985">
        <w:rPr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 w:rsidR="009A7877">
        <w:rPr>
          <w:sz w:val="24"/>
          <w:szCs w:val="24"/>
        </w:rPr>
        <w:t xml:space="preserve">di Quaresima, </w:t>
      </w:r>
      <w:r>
        <w:rPr>
          <w:sz w:val="24"/>
          <w:szCs w:val="24"/>
        </w:rPr>
        <w:t>prepar</w:t>
      </w:r>
      <w:r w:rsidR="00962985">
        <w:rPr>
          <w:sz w:val="24"/>
          <w:szCs w:val="24"/>
        </w:rPr>
        <w:t>a</w:t>
      </w:r>
      <w:r>
        <w:rPr>
          <w:sz w:val="24"/>
          <w:szCs w:val="24"/>
        </w:rPr>
        <w:t xml:space="preserve">zione </w:t>
      </w:r>
      <w:r w:rsidR="00962985">
        <w:rPr>
          <w:sz w:val="24"/>
          <w:szCs w:val="24"/>
        </w:rPr>
        <w:t xml:space="preserve">spirituale </w:t>
      </w:r>
      <w:r w:rsidR="00FE42A8">
        <w:rPr>
          <w:sz w:val="24"/>
          <w:szCs w:val="24"/>
        </w:rPr>
        <w:t>più prossima a</w:t>
      </w:r>
      <w:r w:rsidR="00962985">
        <w:rPr>
          <w:sz w:val="24"/>
          <w:szCs w:val="24"/>
        </w:rPr>
        <w:t>i sacramenti dell’I</w:t>
      </w:r>
      <w:r w:rsidR="00E80EA2">
        <w:rPr>
          <w:sz w:val="24"/>
          <w:szCs w:val="24"/>
        </w:rPr>
        <w:t xml:space="preserve">niziazione </w:t>
      </w:r>
      <w:r w:rsidR="00FF0E97">
        <w:rPr>
          <w:sz w:val="24"/>
          <w:szCs w:val="24"/>
        </w:rPr>
        <w:t>c</w:t>
      </w:r>
      <w:r w:rsidR="00E80EA2">
        <w:rPr>
          <w:sz w:val="24"/>
          <w:szCs w:val="24"/>
        </w:rPr>
        <w:t>ristiana</w:t>
      </w:r>
      <w:r w:rsidR="00962985">
        <w:rPr>
          <w:sz w:val="24"/>
          <w:szCs w:val="24"/>
        </w:rPr>
        <w:t>. Pertanto anche qualora il Governo italiano ci desse la facoltà di riprendere le celebrazioni nell’imminen</w:t>
      </w:r>
      <w:r w:rsidR="00FF0E97">
        <w:rPr>
          <w:sz w:val="24"/>
          <w:szCs w:val="24"/>
        </w:rPr>
        <w:t xml:space="preserve">za della Pasqua (inizio aprile) </w:t>
      </w:r>
      <w:r w:rsidR="00962985">
        <w:rPr>
          <w:sz w:val="24"/>
          <w:szCs w:val="24"/>
        </w:rPr>
        <w:t xml:space="preserve">i tempi di ripresa e di fruttuosa preparazione sarebbero </w:t>
      </w:r>
      <w:r w:rsidR="00FE42A8">
        <w:rPr>
          <w:sz w:val="24"/>
          <w:szCs w:val="24"/>
        </w:rPr>
        <w:t>inadeguati</w:t>
      </w:r>
      <w:r w:rsidR="00C0636A">
        <w:rPr>
          <w:sz w:val="24"/>
          <w:szCs w:val="24"/>
        </w:rPr>
        <w:t xml:space="preserve"> e</w:t>
      </w:r>
      <w:r w:rsidR="00D83CBD">
        <w:rPr>
          <w:sz w:val="24"/>
          <w:szCs w:val="24"/>
        </w:rPr>
        <w:t xml:space="preserve"> insufficienti.  </w:t>
      </w:r>
      <w:r w:rsidR="00D83CBD" w:rsidRPr="00D83CBD">
        <w:rPr>
          <w:b/>
          <w:i/>
          <w:sz w:val="24"/>
          <w:szCs w:val="24"/>
        </w:rPr>
        <w:t>N</w:t>
      </w:r>
      <w:r w:rsidR="00962985" w:rsidRPr="00D83CBD">
        <w:rPr>
          <w:b/>
          <w:i/>
          <w:sz w:val="24"/>
          <w:szCs w:val="24"/>
        </w:rPr>
        <w:t xml:space="preserve">ella </w:t>
      </w:r>
      <w:r w:rsidR="009A7877" w:rsidRPr="00D83CBD">
        <w:rPr>
          <w:b/>
          <w:i/>
          <w:sz w:val="24"/>
          <w:szCs w:val="24"/>
        </w:rPr>
        <w:t xml:space="preserve">viva </w:t>
      </w:r>
      <w:r w:rsidR="00962985" w:rsidRPr="00D83CBD">
        <w:rPr>
          <w:b/>
          <w:i/>
          <w:sz w:val="24"/>
          <w:szCs w:val="24"/>
        </w:rPr>
        <w:t>speranza che si possa celebrare il Triduo Pasquale</w:t>
      </w:r>
      <w:r w:rsidR="00FF0E97">
        <w:rPr>
          <w:b/>
          <w:i/>
          <w:sz w:val="24"/>
          <w:szCs w:val="24"/>
        </w:rPr>
        <w:t>,</w:t>
      </w:r>
      <w:r w:rsidR="00D83CBD" w:rsidRPr="00D83CBD">
        <w:rPr>
          <w:b/>
          <w:i/>
          <w:sz w:val="24"/>
          <w:szCs w:val="24"/>
        </w:rPr>
        <w:t xml:space="preserve"> </w:t>
      </w:r>
      <w:r w:rsidR="00FF0E97">
        <w:rPr>
          <w:b/>
          <w:i/>
          <w:sz w:val="24"/>
          <w:szCs w:val="24"/>
        </w:rPr>
        <w:t xml:space="preserve">dopo aver sentito i Vicari foranei, invio queste indicazioni pastorali che vi chiedo di recepire </w:t>
      </w:r>
      <w:r w:rsidR="00D83CBD">
        <w:rPr>
          <w:b/>
          <w:i/>
          <w:sz w:val="24"/>
          <w:szCs w:val="24"/>
        </w:rPr>
        <w:t xml:space="preserve">nello spirito della comunione ecclesiale. Qualora non si potesse celebrare la Pasqua, sarà necessario rivedere anche queste indicazioni. </w:t>
      </w:r>
      <w:r w:rsidR="00D83CBD" w:rsidRPr="00D83CBD">
        <w:rPr>
          <w:sz w:val="24"/>
          <w:szCs w:val="24"/>
        </w:rPr>
        <w:t xml:space="preserve">Pertanto </w:t>
      </w:r>
    </w:p>
    <w:p w:rsidR="00D83CBD" w:rsidRPr="00D83CBD" w:rsidRDefault="00D83CBD" w:rsidP="00A71DE2">
      <w:pPr>
        <w:ind w:firstLine="708"/>
        <w:jc w:val="both"/>
        <w:rPr>
          <w:sz w:val="24"/>
          <w:szCs w:val="24"/>
        </w:rPr>
      </w:pPr>
    </w:p>
    <w:p w:rsidR="004D0EA5" w:rsidRDefault="004D0EA5" w:rsidP="00A277AE">
      <w:pPr>
        <w:jc w:val="center"/>
        <w:rPr>
          <w:b/>
          <w:color w:val="FF0000"/>
          <w:sz w:val="36"/>
          <w:szCs w:val="36"/>
        </w:rPr>
      </w:pPr>
    </w:p>
    <w:p w:rsidR="004D0EA5" w:rsidRDefault="004D0EA5" w:rsidP="00A277AE">
      <w:pPr>
        <w:jc w:val="center"/>
        <w:rPr>
          <w:b/>
          <w:color w:val="FF0000"/>
          <w:sz w:val="36"/>
          <w:szCs w:val="36"/>
        </w:rPr>
      </w:pPr>
    </w:p>
    <w:p w:rsidR="00962985" w:rsidRPr="00FF0E97" w:rsidRDefault="00912A9B" w:rsidP="00A277AE">
      <w:pPr>
        <w:jc w:val="center"/>
        <w:rPr>
          <w:b/>
          <w:color w:val="FF0000"/>
          <w:sz w:val="36"/>
          <w:szCs w:val="36"/>
        </w:rPr>
      </w:pPr>
      <w:r w:rsidRPr="00FF0E97">
        <w:rPr>
          <w:b/>
          <w:color w:val="FF0000"/>
          <w:sz w:val="36"/>
          <w:szCs w:val="36"/>
        </w:rPr>
        <w:lastRenderedPageBreak/>
        <w:t>DISPONGO</w:t>
      </w:r>
    </w:p>
    <w:p w:rsidR="000B1197" w:rsidRPr="00E80EA2" w:rsidRDefault="000B1197" w:rsidP="00A277AE">
      <w:pPr>
        <w:spacing w:after="0"/>
        <w:jc w:val="center"/>
        <w:rPr>
          <w:b/>
          <w:color w:val="FF0000"/>
          <w:sz w:val="24"/>
          <w:szCs w:val="24"/>
        </w:rPr>
      </w:pPr>
      <w:r w:rsidRPr="00E80EA2">
        <w:rPr>
          <w:b/>
          <w:color w:val="FF0000"/>
          <w:sz w:val="24"/>
          <w:szCs w:val="24"/>
        </w:rPr>
        <w:t xml:space="preserve">CHE TUTTE LE PARROCCHIE DELLA DIOCESI </w:t>
      </w:r>
    </w:p>
    <w:p w:rsidR="000B1197" w:rsidRPr="00E80EA2" w:rsidRDefault="000B1197" w:rsidP="00A277AE">
      <w:pPr>
        <w:spacing w:after="0"/>
        <w:jc w:val="center"/>
        <w:rPr>
          <w:b/>
          <w:color w:val="FF0000"/>
          <w:sz w:val="24"/>
          <w:szCs w:val="24"/>
        </w:rPr>
      </w:pPr>
      <w:r w:rsidRPr="00E80EA2">
        <w:rPr>
          <w:b/>
          <w:color w:val="FF0000"/>
          <w:sz w:val="24"/>
          <w:szCs w:val="24"/>
        </w:rPr>
        <w:t>CELEBR</w:t>
      </w:r>
      <w:r w:rsidR="00FF0E97">
        <w:rPr>
          <w:b/>
          <w:color w:val="FF0000"/>
          <w:sz w:val="24"/>
          <w:szCs w:val="24"/>
        </w:rPr>
        <w:t>INO</w:t>
      </w:r>
      <w:r w:rsidRPr="00E80EA2">
        <w:rPr>
          <w:b/>
          <w:color w:val="FF0000"/>
          <w:sz w:val="24"/>
          <w:szCs w:val="24"/>
        </w:rPr>
        <w:t xml:space="preserve"> I SACRAMENTI DELL’INIZIAZIONE CRISTIANA </w:t>
      </w:r>
    </w:p>
    <w:p w:rsidR="00962985" w:rsidRPr="00E80EA2" w:rsidRDefault="000B1197" w:rsidP="00A277AE">
      <w:pPr>
        <w:spacing w:after="0"/>
        <w:jc w:val="center"/>
        <w:rPr>
          <w:b/>
          <w:color w:val="FF0000"/>
          <w:sz w:val="24"/>
          <w:szCs w:val="24"/>
        </w:rPr>
      </w:pPr>
      <w:r w:rsidRPr="00E80EA2">
        <w:rPr>
          <w:b/>
          <w:color w:val="FF0000"/>
          <w:sz w:val="24"/>
          <w:szCs w:val="24"/>
        </w:rPr>
        <w:t xml:space="preserve">SECONDO </w:t>
      </w:r>
      <w:r w:rsidR="00FF0E97">
        <w:rPr>
          <w:b/>
          <w:color w:val="FF0000"/>
          <w:sz w:val="24"/>
          <w:szCs w:val="24"/>
        </w:rPr>
        <w:t>LE SEGUENTI INDICAZIONI</w:t>
      </w:r>
    </w:p>
    <w:p w:rsidR="009A7877" w:rsidRDefault="009A7877" w:rsidP="000B1197">
      <w:pPr>
        <w:rPr>
          <w:sz w:val="24"/>
          <w:szCs w:val="24"/>
        </w:rPr>
      </w:pPr>
    </w:p>
    <w:p w:rsidR="00962985" w:rsidRPr="009A7877" w:rsidRDefault="00962985" w:rsidP="000B1197">
      <w:pPr>
        <w:pStyle w:val="Paragrafoelenco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80EA2">
        <w:rPr>
          <w:b/>
          <w:color w:val="FF0000"/>
          <w:sz w:val="24"/>
          <w:szCs w:val="24"/>
        </w:rPr>
        <w:t>Per i catecumeni adulti</w:t>
      </w:r>
      <w:r w:rsidR="009A7877" w:rsidRPr="00E80EA2">
        <w:rPr>
          <w:b/>
          <w:color w:val="FF0000"/>
          <w:sz w:val="24"/>
          <w:szCs w:val="24"/>
        </w:rPr>
        <w:t xml:space="preserve">: </w:t>
      </w:r>
      <w:r w:rsidR="009A7877" w:rsidRPr="00C0636A">
        <w:rPr>
          <w:sz w:val="24"/>
          <w:szCs w:val="24"/>
        </w:rPr>
        <w:t>i</w:t>
      </w:r>
      <w:r w:rsidRPr="009A7877">
        <w:rPr>
          <w:sz w:val="24"/>
          <w:szCs w:val="24"/>
        </w:rPr>
        <w:t xml:space="preserve"> sacramenti del Battesimo, Cresima ed Eucaristia </w:t>
      </w:r>
      <w:r w:rsidR="00740E68" w:rsidRPr="009A7877">
        <w:rPr>
          <w:sz w:val="24"/>
          <w:szCs w:val="24"/>
        </w:rPr>
        <w:t>vengano</w:t>
      </w:r>
      <w:r w:rsidRPr="009A7877">
        <w:rPr>
          <w:sz w:val="24"/>
          <w:szCs w:val="24"/>
        </w:rPr>
        <w:t xml:space="preserve"> celebrati nel corso del</w:t>
      </w:r>
      <w:r w:rsidR="00AD503C">
        <w:rPr>
          <w:sz w:val="24"/>
          <w:szCs w:val="24"/>
        </w:rPr>
        <w:t xml:space="preserve">la </w:t>
      </w:r>
      <w:r w:rsidR="00247B83">
        <w:rPr>
          <w:sz w:val="24"/>
          <w:szCs w:val="24"/>
        </w:rPr>
        <w:t>Veglia Pasquale (vedi allegato 7</w:t>
      </w:r>
      <w:r w:rsidR="00AD503C">
        <w:rPr>
          <w:sz w:val="24"/>
          <w:szCs w:val="24"/>
        </w:rPr>
        <w:t>.INIZIAZIONEVEGLIAPASQUALE; cfr. RICA n.</w:t>
      </w:r>
      <w:r w:rsidR="00FE42A8">
        <w:rPr>
          <w:sz w:val="24"/>
          <w:szCs w:val="24"/>
        </w:rPr>
        <w:t xml:space="preserve"> </w:t>
      </w:r>
      <w:r w:rsidR="00247B83">
        <w:rPr>
          <w:sz w:val="24"/>
          <w:szCs w:val="24"/>
        </w:rPr>
        <w:t>208-234 pp.</w:t>
      </w:r>
      <w:r w:rsidR="00FE42A8">
        <w:rPr>
          <w:sz w:val="24"/>
          <w:szCs w:val="24"/>
        </w:rPr>
        <w:t xml:space="preserve"> </w:t>
      </w:r>
      <w:r w:rsidR="00247B83">
        <w:rPr>
          <w:sz w:val="24"/>
          <w:szCs w:val="24"/>
        </w:rPr>
        <w:t>124-138)</w:t>
      </w:r>
    </w:p>
    <w:p w:rsidR="00962985" w:rsidRDefault="00FE42A8" w:rsidP="000B1197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962985" w:rsidRPr="00FD6CCA">
        <w:rPr>
          <w:i/>
          <w:sz w:val="24"/>
          <w:szCs w:val="24"/>
        </w:rPr>
        <w:t xml:space="preserve"> Rito di Elezione</w:t>
      </w:r>
      <w:r w:rsidR="00962985">
        <w:rPr>
          <w:sz w:val="24"/>
          <w:szCs w:val="24"/>
        </w:rPr>
        <w:t xml:space="preserve"> </w:t>
      </w:r>
      <w:r w:rsidR="009A7877">
        <w:rPr>
          <w:sz w:val="24"/>
          <w:szCs w:val="24"/>
        </w:rPr>
        <w:t>(</w:t>
      </w:r>
      <w:r w:rsidR="00962985">
        <w:rPr>
          <w:sz w:val="24"/>
          <w:szCs w:val="24"/>
        </w:rPr>
        <w:t xml:space="preserve">sospeso in </w:t>
      </w:r>
      <w:r w:rsidR="009A7877">
        <w:rPr>
          <w:sz w:val="24"/>
          <w:szCs w:val="24"/>
        </w:rPr>
        <w:t>C</w:t>
      </w:r>
      <w:r w:rsidR="00962985">
        <w:rPr>
          <w:sz w:val="24"/>
          <w:szCs w:val="24"/>
        </w:rPr>
        <w:t>attedrale domenica 1 marzo</w:t>
      </w:r>
      <w:r w:rsidR="009A7877">
        <w:rPr>
          <w:sz w:val="24"/>
          <w:szCs w:val="24"/>
        </w:rPr>
        <w:t>)</w:t>
      </w:r>
      <w:r w:rsidR="00962985">
        <w:rPr>
          <w:sz w:val="24"/>
          <w:szCs w:val="24"/>
        </w:rPr>
        <w:t xml:space="preserve"> verrà celebrato </w:t>
      </w:r>
      <w:r w:rsidR="000477D8">
        <w:rPr>
          <w:sz w:val="24"/>
          <w:szCs w:val="24"/>
        </w:rPr>
        <w:t xml:space="preserve">in una data idonea concordata liberamente </w:t>
      </w:r>
      <w:r w:rsidR="009A7877">
        <w:rPr>
          <w:sz w:val="24"/>
          <w:szCs w:val="24"/>
        </w:rPr>
        <w:t>dal parroco</w:t>
      </w:r>
      <w:r w:rsidR="00962985">
        <w:rPr>
          <w:sz w:val="24"/>
          <w:szCs w:val="24"/>
        </w:rPr>
        <w:t xml:space="preserve"> </w:t>
      </w:r>
      <w:r w:rsidR="009A7877">
        <w:rPr>
          <w:sz w:val="24"/>
          <w:szCs w:val="24"/>
        </w:rPr>
        <w:t xml:space="preserve">fin da ora, secondo </w:t>
      </w:r>
      <w:r w:rsidR="00962985">
        <w:rPr>
          <w:sz w:val="24"/>
          <w:szCs w:val="24"/>
        </w:rPr>
        <w:t xml:space="preserve">il Rito fornito dal </w:t>
      </w:r>
      <w:r w:rsidR="00962985" w:rsidRPr="000A7A67">
        <w:rPr>
          <w:smallCaps/>
          <w:sz w:val="24"/>
          <w:szCs w:val="24"/>
        </w:rPr>
        <w:t xml:space="preserve">Servizio diocesano per </w:t>
      </w:r>
      <w:r w:rsidR="00F93890" w:rsidRPr="000A7A67">
        <w:rPr>
          <w:smallCaps/>
          <w:sz w:val="24"/>
          <w:szCs w:val="24"/>
        </w:rPr>
        <w:t>il Catecumenato</w:t>
      </w:r>
      <w:r w:rsidR="00F93890">
        <w:rPr>
          <w:sz w:val="24"/>
          <w:szCs w:val="24"/>
        </w:rPr>
        <w:t xml:space="preserve"> </w:t>
      </w:r>
      <w:r w:rsidR="00962985">
        <w:rPr>
          <w:sz w:val="24"/>
          <w:szCs w:val="24"/>
        </w:rPr>
        <w:t>(</w:t>
      </w:r>
      <w:r>
        <w:rPr>
          <w:sz w:val="24"/>
          <w:szCs w:val="24"/>
        </w:rPr>
        <w:t>vedi allegato 1.</w:t>
      </w:r>
      <w:r w:rsidR="00F93890">
        <w:rPr>
          <w:sz w:val="24"/>
          <w:szCs w:val="24"/>
        </w:rPr>
        <w:t xml:space="preserve">ELEZIONE; </w:t>
      </w:r>
      <w:r w:rsidR="00962985">
        <w:rPr>
          <w:sz w:val="24"/>
          <w:szCs w:val="24"/>
        </w:rPr>
        <w:t>cfr</w:t>
      </w:r>
      <w:r w:rsidR="000477D8">
        <w:rPr>
          <w:sz w:val="24"/>
          <w:szCs w:val="24"/>
        </w:rPr>
        <w:t>.</w:t>
      </w:r>
      <w:r w:rsidR="00962985">
        <w:rPr>
          <w:sz w:val="24"/>
          <w:szCs w:val="24"/>
        </w:rPr>
        <w:t xml:space="preserve"> RICA</w:t>
      </w:r>
      <w:r w:rsidR="003B0EA3">
        <w:rPr>
          <w:sz w:val="24"/>
          <w:szCs w:val="24"/>
        </w:rPr>
        <w:t xml:space="preserve"> n.</w:t>
      </w:r>
      <w:r w:rsidR="00962985">
        <w:rPr>
          <w:sz w:val="24"/>
          <w:szCs w:val="24"/>
        </w:rPr>
        <w:t xml:space="preserve"> 133-15</w:t>
      </w:r>
      <w:r w:rsidR="000477D8">
        <w:rPr>
          <w:sz w:val="24"/>
          <w:szCs w:val="24"/>
        </w:rPr>
        <w:t>0</w:t>
      </w:r>
      <w:r w:rsidR="003B0EA3">
        <w:rPr>
          <w:sz w:val="24"/>
          <w:szCs w:val="24"/>
        </w:rPr>
        <w:t xml:space="preserve"> pp</w:t>
      </w:r>
      <w:r w:rsidR="00962985">
        <w:rPr>
          <w:sz w:val="24"/>
          <w:szCs w:val="24"/>
        </w:rPr>
        <w:t>. 84-94)</w:t>
      </w:r>
      <w:r w:rsidR="000477D8">
        <w:rPr>
          <w:sz w:val="24"/>
          <w:szCs w:val="24"/>
        </w:rPr>
        <w:t xml:space="preserve"> senza la celebrazione dell’Eucaristia. A questa celebrazione sarà presente, oltre al parroco, in modo esclusivo</w:t>
      </w:r>
      <w:r w:rsidR="000A1AA4">
        <w:rPr>
          <w:sz w:val="24"/>
          <w:szCs w:val="24"/>
        </w:rPr>
        <w:t>:</w:t>
      </w:r>
      <w:r w:rsidR="000477D8">
        <w:rPr>
          <w:sz w:val="24"/>
          <w:szCs w:val="24"/>
        </w:rPr>
        <w:t xml:space="preserve"> il catecumeno, il padrino/madrina, il catechista, e moglie/marito/ figli</w:t>
      </w:r>
      <w:r w:rsidR="00C0636A">
        <w:rPr>
          <w:sz w:val="24"/>
          <w:szCs w:val="24"/>
        </w:rPr>
        <w:t xml:space="preserve"> se sposato</w:t>
      </w:r>
      <w:r>
        <w:rPr>
          <w:sz w:val="24"/>
          <w:szCs w:val="24"/>
        </w:rPr>
        <w:t>,</w:t>
      </w:r>
      <w:r w:rsidR="00C0636A">
        <w:rPr>
          <w:sz w:val="24"/>
          <w:szCs w:val="24"/>
        </w:rPr>
        <w:t xml:space="preserve"> o</w:t>
      </w:r>
      <w:r w:rsidR="000477D8">
        <w:rPr>
          <w:sz w:val="24"/>
          <w:szCs w:val="24"/>
        </w:rPr>
        <w:t xml:space="preserve"> genitori e fidanzato/a se non sposato.</w:t>
      </w:r>
    </w:p>
    <w:p w:rsidR="00914D56" w:rsidRDefault="00962985" w:rsidP="000B1197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celebrerà un solo </w:t>
      </w:r>
      <w:r w:rsidRPr="00FD6CCA">
        <w:rPr>
          <w:i/>
          <w:sz w:val="24"/>
          <w:szCs w:val="24"/>
        </w:rPr>
        <w:t>Scrutinio</w:t>
      </w:r>
      <w:r w:rsidR="00780EAD" w:rsidRPr="00FD6CCA">
        <w:rPr>
          <w:i/>
          <w:sz w:val="24"/>
          <w:szCs w:val="24"/>
        </w:rPr>
        <w:t xml:space="preserve"> ed Esorcismo</w:t>
      </w:r>
      <w:r w:rsidR="00FE42A8">
        <w:rPr>
          <w:sz w:val="24"/>
          <w:szCs w:val="24"/>
        </w:rPr>
        <w:t xml:space="preserve"> scegliendolo tra</w:t>
      </w:r>
      <w:r>
        <w:rPr>
          <w:sz w:val="24"/>
          <w:szCs w:val="24"/>
        </w:rPr>
        <w:t xml:space="preserve"> quelli proposti </w:t>
      </w:r>
      <w:r w:rsidR="00FD6CCA">
        <w:rPr>
          <w:sz w:val="24"/>
          <w:szCs w:val="24"/>
        </w:rPr>
        <w:t xml:space="preserve">secondo il Rito fornito dal </w:t>
      </w:r>
      <w:r w:rsidR="00FD6CCA" w:rsidRPr="000235C9">
        <w:rPr>
          <w:smallCaps/>
          <w:sz w:val="24"/>
          <w:szCs w:val="24"/>
        </w:rPr>
        <w:t>Servizio diocesano per il Catecumenato</w:t>
      </w:r>
      <w:r w:rsidR="00FD6CCA">
        <w:rPr>
          <w:sz w:val="24"/>
          <w:szCs w:val="24"/>
        </w:rPr>
        <w:t xml:space="preserve"> </w:t>
      </w:r>
      <w:r w:rsidR="000477D8">
        <w:rPr>
          <w:sz w:val="24"/>
          <w:szCs w:val="24"/>
        </w:rPr>
        <w:t>(</w:t>
      </w:r>
      <w:r w:rsidR="00F93890">
        <w:rPr>
          <w:sz w:val="24"/>
          <w:szCs w:val="24"/>
        </w:rPr>
        <w:t xml:space="preserve">vedi allegati 2A.SCRUTINIO, 2B.SCRUTINIO, 2C.SCRUTINIO; </w:t>
      </w:r>
      <w:r>
        <w:rPr>
          <w:sz w:val="24"/>
          <w:szCs w:val="24"/>
        </w:rPr>
        <w:t xml:space="preserve">cfr. RICA </w:t>
      </w:r>
      <w:r w:rsidR="003B0EA3">
        <w:rPr>
          <w:sz w:val="24"/>
          <w:szCs w:val="24"/>
        </w:rPr>
        <w:t xml:space="preserve">n. </w:t>
      </w:r>
      <w:r>
        <w:rPr>
          <w:sz w:val="24"/>
          <w:szCs w:val="24"/>
        </w:rPr>
        <w:t>154-179</w:t>
      </w:r>
      <w:r w:rsidR="003B0EA3">
        <w:rPr>
          <w:sz w:val="24"/>
          <w:szCs w:val="24"/>
        </w:rPr>
        <w:t>, pp.</w:t>
      </w:r>
      <w:r w:rsidR="00FE42A8">
        <w:rPr>
          <w:sz w:val="24"/>
          <w:szCs w:val="24"/>
        </w:rPr>
        <w:t xml:space="preserve"> </w:t>
      </w:r>
      <w:r w:rsidR="003B0EA3">
        <w:rPr>
          <w:sz w:val="24"/>
          <w:szCs w:val="24"/>
        </w:rPr>
        <w:t>96-111</w:t>
      </w:r>
      <w:r w:rsidR="000477D8">
        <w:rPr>
          <w:sz w:val="24"/>
          <w:szCs w:val="24"/>
        </w:rPr>
        <w:t>) con gli stessi criteri di scelta d</w:t>
      </w:r>
      <w:r w:rsidR="00FE42A8">
        <w:rPr>
          <w:sz w:val="24"/>
          <w:szCs w:val="24"/>
        </w:rPr>
        <w:t>ella data e dei partecipanti al</w:t>
      </w:r>
      <w:r w:rsidR="000477D8">
        <w:rPr>
          <w:sz w:val="24"/>
          <w:szCs w:val="24"/>
        </w:rPr>
        <w:t xml:space="preserve"> n. 1.1</w:t>
      </w:r>
      <w:r w:rsidR="00FE42A8">
        <w:rPr>
          <w:sz w:val="24"/>
          <w:szCs w:val="24"/>
        </w:rPr>
        <w:t>.</w:t>
      </w:r>
      <w:r w:rsidR="00914D56">
        <w:rPr>
          <w:sz w:val="24"/>
          <w:szCs w:val="24"/>
        </w:rPr>
        <w:t xml:space="preserve"> </w:t>
      </w:r>
    </w:p>
    <w:p w:rsidR="003B0EA3" w:rsidRDefault="003B0EA3" w:rsidP="000B1197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celebrerà un unico </w:t>
      </w:r>
      <w:r w:rsidRPr="003B0EA3">
        <w:rPr>
          <w:i/>
          <w:sz w:val="24"/>
          <w:szCs w:val="24"/>
        </w:rPr>
        <w:t>Rito dell’Unzione</w:t>
      </w:r>
      <w:r>
        <w:rPr>
          <w:sz w:val="24"/>
          <w:szCs w:val="24"/>
        </w:rPr>
        <w:t xml:space="preserve"> </w:t>
      </w:r>
      <w:r w:rsidRPr="00C0636A">
        <w:rPr>
          <w:i/>
          <w:sz w:val="24"/>
          <w:szCs w:val="24"/>
        </w:rPr>
        <w:t>con l’olio dei catecumeni</w:t>
      </w:r>
      <w:r>
        <w:rPr>
          <w:sz w:val="24"/>
          <w:szCs w:val="24"/>
        </w:rPr>
        <w:t xml:space="preserve">, secondo il Rito fornito dal </w:t>
      </w:r>
      <w:r w:rsidRPr="000235C9">
        <w:rPr>
          <w:smallCaps/>
          <w:sz w:val="24"/>
          <w:szCs w:val="24"/>
        </w:rPr>
        <w:t>Servizio diocesano per il Catecumenato</w:t>
      </w:r>
      <w:r>
        <w:rPr>
          <w:sz w:val="24"/>
          <w:szCs w:val="24"/>
        </w:rPr>
        <w:t>, (</w:t>
      </w:r>
      <w:r w:rsidR="00F93890">
        <w:rPr>
          <w:sz w:val="24"/>
          <w:szCs w:val="24"/>
        </w:rPr>
        <w:t xml:space="preserve">vedi allegato 3.UNZIONE; </w:t>
      </w:r>
      <w:r>
        <w:rPr>
          <w:sz w:val="24"/>
          <w:szCs w:val="24"/>
        </w:rPr>
        <w:t xml:space="preserve">cfr. RICA </w:t>
      </w:r>
      <w:r w:rsidR="00FE42A8">
        <w:rPr>
          <w:sz w:val="24"/>
          <w:szCs w:val="24"/>
        </w:rPr>
        <w:t>n. 127-132, pp. 80-91)</w:t>
      </w:r>
      <w:r>
        <w:rPr>
          <w:sz w:val="24"/>
          <w:szCs w:val="24"/>
        </w:rPr>
        <w:t xml:space="preserve"> con gli stessi criteri di scelta de</w:t>
      </w:r>
      <w:r w:rsidR="00FE42A8">
        <w:rPr>
          <w:sz w:val="24"/>
          <w:szCs w:val="24"/>
        </w:rPr>
        <w:t xml:space="preserve">lla data e dei partecipanti al </w:t>
      </w:r>
      <w:r>
        <w:rPr>
          <w:sz w:val="24"/>
          <w:szCs w:val="24"/>
        </w:rPr>
        <w:t>n. 1.1.</w:t>
      </w:r>
    </w:p>
    <w:p w:rsidR="000477D8" w:rsidRDefault="000477D8" w:rsidP="000B1197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celebrerà un'unica </w:t>
      </w:r>
      <w:r w:rsidRPr="00FD6CCA">
        <w:rPr>
          <w:i/>
          <w:sz w:val="24"/>
          <w:szCs w:val="24"/>
        </w:rPr>
        <w:t>Consegna</w:t>
      </w:r>
      <w:r w:rsidR="00AD503C">
        <w:rPr>
          <w:sz w:val="24"/>
          <w:szCs w:val="24"/>
        </w:rPr>
        <w:t>, (</w:t>
      </w:r>
      <w:r>
        <w:rPr>
          <w:sz w:val="24"/>
          <w:szCs w:val="24"/>
        </w:rPr>
        <w:t xml:space="preserve">unendo quella del </w:t>
      </w:r>
      <w:r w:rsidRPr="00FE42A8">
        <w:rPr>
          <w:i/>
          <w:sz w:val="24"/>
          <w:szCs w:val="24"/>
        </w:rPr>
        <w:t>Simbolo</w:t>
      </w:r>
      <w:r w:rsidR="00FE42A8">
        <w:rPr>
          <w:sz w:val="24"/>
          <w:szCs w:val="24"/>
        </w:rPr>
        <w:t xml:space="preserve"> con quella della </w:t>
      </w:r>
      <w:r w:rsidR="00FE42A8" w:rsidRPr="00FE42A8">
        <w:rPr>
          <w:i/>
          <w:sz w:val="24"/>
          <w:szCs w:val="24"/>
        </w:rPr>
        <w:t>P</w:t>
      </w:r>
      <w:r w:rsidRPr="00FE42A8">
        <w:rPr>
          <w:i/>
          <w:sz w:val="24"/>
          <w:szCs w:val="24"/>
        </w:rPr>
        <w:t>reghiera del Signore</w:t>
      </w:r>
      <w:r w:rsidR="00FD6CC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FD6CCA" w:rsidRPr="00FD6CCA">
        <w:rPr>
          <w:sz w:val="24"/>
          <w:szCs w:val="24"/>
        </w:rPr>
        <w:t xml:space="preserve"> </w:t>
      </w:r>
      <w:r w:rsidR="00FD6CCA">
        <w:rPr>
          <w:sz w:val="24"/>
          <w:szCs w:val="24"/>
        </w:rPr>
        <w:t xml:space="preserve">secondo il Rito fornito dal </w:t>
      </w:r>
      <w:r w:rsidR="000235C9" w:rsidRPr="000235C9">
        <w:rPr>
          <w:smallCaps/>
          <w:sz w:val="24"/>
          <w:szCs w:val="24"/>
        </w:rPr>
        <w:t>Servizio diocesano per il Catecumenato</w:t>
      </w:r>
      <w:r w:rsidR="000235C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D503C">
        <w:rPr>
          <w:sz w:val="24"/>
          <w:szCs w:val="24"/>
        </w:rPr>
        <w:t xml:space="preserve">vedi allegato 4.SIMBOLO; allegato 5.PREGHIERADELSIGNORE; </w:t>
      </w:r>
      <w:r w:rsidR="00FD6CCA">
        <w:rPr>
          <w:sz w:val="24"/>
          <w:szCs w:val="24"/>
        </w:rPr>
        <w:t xml:space="preserve">cfr. RICA </w:t>
      </w:r>
      <w:r w:rsidR="003B0EA3">
        <w:rPr>
          <w:sz w:val="24"/>
          <w:szCs w:val="24"/>
        </w:rPr>
        <w:t>n. 181-192, pp</w:t>
      </w:r>
      <w:r w:rsidR="000A7A67">
        <w:rPr>
          <w:sz w:val="24"/>
          <w:szCs w:val="24"/>
        </w:rPr>
        <w:t>. 112-117)</w:t>
      </w:r>
      <w:r>
        <w:rPr>
          <w:sz w:val="24"/>
          <w:szCs w:val="24"/>
        </w:rPr>
        <w:t xml:space="preserve"> con gli stessi criteri di scelta </w:t>
      </w:r>
      <w:r w:rsidR="000A7A67">
        <w:rPr>
          <w:sz w:val="24"/>
          <w:szCs w:val="24"/>
        </w:rPr>
        <w:t>della data e dei partecipanti a</w:t>
      </w:r>
      <w:r>
        <w:rPr>
          <w:sz w:val="24"/>
          <w:szCs w:val="24"/>
        </w:rPr>
        <w:t>l n. 1.1.</w:t>
      </w:r>
    </w:p>
    <w:p w:rsidR="000477D8" w:rsidRDefault="000477D8" w:rsidP="000B1197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Sabato santo mattina</w:t>
      </w:r>
      <w:r w:rsidR="00740E68">
        <w:rPr>
          <w:sz w:val="24"/>
          <w:szCs w:val="24"/>
        </w:rPr>
        <w:t>,</w:t>
      </w:r>
      <w:r w:rsidR="00FD6CCA">
        <w:rPr>
          <w:sz w:val="24"/>
          <w:szCs w:val="24"/>
        </w:rPr>
        <w:t xml:space="preserve"> si celebreranno i </w:t>
      </w:r>
      <w:r w:rsidR="00FD6CCA" w:rsidRPr="00FD6CCA">
        <w:rPr>
          <w:i/>
          <w:sz w:val="24"/>
          <w:szCs w:val="24"/>
        </w:rPr>
        <w:t>R</w:t>
      </w:r>
      <w:r w:rsidRPr="00FD6CCA">
        <w:rPr>
          <w:i/>
          <w:sz w:val="24"/>
          <w:szCs w:val="24"/>
        </w:rPr>
        <w:t>iti immediatamente preparatori</w:t>
      </w:r>
      <w:r w:rsidR="000A7A67">
        <w:rPr>
          <w:sz w:val="24"/>
          <w:szCs w:val="24"/>
        </w:rPr>
        <w:t xml:space="preserve"> </w:t>
      </w:r>
      <w:r w:rsidR="00FD6CCA">
        <w:rPr>
          <w:sz w:val="24"/>
          <w:szCs w:val="24"/>
        </w:rPr>
        <w:t xml:space="preserve">secondo il Rito fornito dal </w:t>
      </w:r>
      <w:r w:rsidR="000235C9" w:rsidRPr="000235C9">
        <w:rPr>
          <w:smallCaps/>
          <w:sz w:val="24"/>
          <w:szCs w:val="24"/>
        </w:rPr>
        <w:t>Servizio diocesano per il Catecumenato</w:t>
      </w:r>
      <w:r w:rsidR="000235C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D503C">
        <w:rPr>
          <w:sz w:val="24"/>
          <w:szCs w:val="24"/>
        </w:rPr>
        <w:t xml:space="preserve">vedi allegato 6.RITIPREPARATORI; </w:t>
      </w:r>
      <w:r w:rsidR="00FD6CCA">
        <w:rPr>
          <w:sz w:val="24"/>
          <w:szCs w:val="24"/>
        </w:rPr>
        <w:t>cfr</w:t>
      </w:r>
      <w:r w:rsidR="000A7A67">
        <w:rPr>
          <w:sz w:val="24"/>
          <w:szCs w:val="24"/>
        </w:rPr>
        <w:t>.</w:t>
      </w:r>
      <w:r w:rsidR="00FD6CCA">
        <w:rPr>
          <w:sz w:val="24"/>
          <w:szCs w:val="24"/>
        </w:rPr>
        <w:t xml:space="preserve"> RICA </w:t>
      </w:r>
      <w:r>
        <w:rPr>
          <w:sz w:val="24"/>
          <w:szCs w:val="24"/>
        </w:rPr>
        <w:t>n. 193-</w:t>
      </w:r>
      <w:r w:rsidR="003B0EA3">
        <w:rPr>
          <w:sz w:val="24"/>
          <w:szCs w:val="24"/>
        </w:rPr>
        <w:t>205, pp</w:t>
      </w:r>
      <w:r>
        <w:rPr>
          <w:sz w:val="24"/>
          <w:szCs w:val="24"/>
        </w:rPr>
        <w:t>. 118-121) con gli stessi criteri di scelta della data e dei partecipan</w:t>
      </w:r>
      <w:r w:rsidR="000A7A67">
        <w:rPr>
          <w:sz w:val="24"/>
          <w:szCs w:val="24"/>
        </w:rPr>
        <w:t>ti a</w:t>
      </w:r>
      <w:r>
        <w:rPr>
          <w:sz w:val="24"/>
          <w:szCs w:val="24"/>
        </w:rPr>
        <w:t>l n. 1.1.</w:t>
      </w:r>
    </w:p>
    <w:p w:rsidR="00853D2E" w:rsidRDefault="00853D2E" w:rsidP="000B1197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Nell’ipotesi che non si riesca a cel</w:t>
      </w:r>
      <w:r w:rsidR="00090DEE">
        <w:rPr>
          <w:sz w:val="24"/>
          <w:szCs w:val="24"/>
        </w:rPr>
        <w:t>ebrare il Triduo pasquale darò</w:t>
      </w:r>
      <w:r>
        <w:rPr>
          <w:sz w:val="24"/>
          <w:szCs w:val="24"/>
        </w:rPr>
        <w:t xml:space="preserve"> indicazioni per la celebrazione dell’Iniziazione cristiana dei singoli catecumeni adulti.   </w:t>
      </w:r>
    </w:p>
    <w:p w:rsidR="00591542" w:rsidRDefault="00591542" w:rsidP="000B1197">
      <w:pPr>
        <w:pStyle w:val="Paragrafoelenco"/>
        <w:ind w:left="0"/>
        <w:jc w:val="both"/>
        <w:rPr>
          <w:sz w:val="24"/>
          <w:szCs w:val="24"/>
        </w:rPr>
      </w:pPr>
    </w:p>
    <w:p w:rsidR="009A7877" w:rsidRDefault="009A7877" w:rsidP="000B1197">
      <w:pPr>
        <w:pStyle w:val="Paragrafoelenco"/>
        <w:ind w:left="0"/>
        <w:rPr>
          <w:sz w:val="24"/>
          <w:szCs w:val="24"/>
        </w:rPr>
      </w:pPr>
    </w:p>
    <w:p w:rsidR="006E6425" w:rsidRDefault="000477D8" w:rsidP="006E6425">
      <w:pPr>
        <w:pStyle w:val="Paragrafoelenco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80EA2">
        <w:rPr>
          <w:b/>
          <w:color w:val="FF0000"/>
          <w:sz w:val="24"/>
          <w:szCs w:val="24"/>
        </w:rPr>
        <w:t xml:space="preserve">Per i </w:t>
      </w:r>
      <w:r w:rsidR="00500E4B" w:rsidRPr="00E80EA2">
        <w:rPr>
          <w:b/>
          <w:color w:val="FF0000"/>
          <w:sz w:val="24"/>
          <w:szCs w:val="24"/>
        </w:rPr>
        <w:t xml:space="preserve">ragazzi </w:t>
      </w:r>
      <w:r w:rsidRPr="00E80EA2">
        <w:rPr>
          <w:b/>
          <w:color w:val="FF0000"/>
          <w:sz w:val="24"/>
          <w:szCs w:val="24"/>
        </w:rPr>
        <w:t>catecumeni dai 7 ai 14 anni</w:t>
      </w:r>
      <w:r w:rsidR="00E148F1" w:rsidRPr="00E80EA2">
        <w:rPr>
          <w:b/>
          <w:color w:val="FF0000"/>
          <w:sz w:val="24"/>
          <w:szCs w:val="24"/>
        </w:rPr>
        <w:t xml:space="preserve"> unitamente ai ragazzi già battezzati</w:t>
      </w:r>
      <w:r w:rsidR="00FD6CCA" w:rsidRPr="00E80EA2">
        <w:rPr>
          <w:b/>
          <w:color w:val="FF0000"/>
          <w:sz w:val="24"/>
          <w:szCs w:val="24"/>
        </w:rPr>
        <w:t xml:space="preserve">: </w:t>
      </w:r>
      <w:r w:rsidR="00FD6CCA" w:rsidRPr="00FD6CCA">
        <w:rPr>
          <w:sz w:val="24"/>
          <w:szCs w:val="24"/>
        </w:rPr>
        <w:t>i</w:t>
      </w:r>
      <w:r w:rsidR="005E758E" w:rsidRPr="00FD6CCA">
        <w:rPr>
          <w:sz w:val="24"/>
          <w:szCs w:val="24"/>
        </w:rPr>
        <w:t xml:space="preserve"> sacramenti del Battesimo, Cresima ed Eucaristia</w:t>
      </w:r>
      <w:r w:rsidR="00FD6CCA">
        <w:rPr>
          <w:sz w:val="24"/>
          <w:szCs w:val="24"/>
        </w:rPr>
        <w:t>,</w:t>
      </w:r>
      <w:r w:rsidR="005E758E" w:rsidRPr="00FD6CCA">
        <w:rPr>
          <w:sz w:val="24"/>
          <w:szCs w:val="24"/>
        </w:rPr>
        <w:t xml:space="preserve"> vengano celebrati nella solennità dell’</w:t>
      </w:r>
      <w:r w:rsidR="00FD6CCA" w:rsidRPr="003B0EA3">
        <w:rPr>
          <w:i/>
          <w:sz w:val="24"/>
          <w:szCs w:val="24"/>
        </w:rPr>
        <w:t>Ascensione del Signore</w:t>
      </w:r>
      <w:r w:rsidR="00FD6CCA">
        <w:rPr>
          <w:sz w:val="24"/>
          <w:szCs w:val="24"/>
        </w:rPr>
        <w:t xml:space="preserve"> (</w:t>
      </w:r>
      <w:r w:rsidR="005E758E" w:rsidRPr="00FD6CCA">
        <w:rPr>
          <w:sz w:val="24"/>
          <w:szCs w:val="24"/>
        </w:rPr>
        <w:t xml:space="preserve">domenica </w:t>
      </w:r>
      <w:r w:rsidR="00FD6CCA">
        <w:rPr>
          <w:sz w:val="24"/>
          <w:szCs w:val="24"/>
        </w:rPr>
        <w:t xml:space="preserve">24 maggio 2020) o </w:t>
      </w:r>
      <w:r w:rsidR="005E758E" w:rsidRPr="00FD6CCA">
        <w:rPr>
          <w:sz w:val="24"/>
          <w:szCs w:val="24"/>
        </w:rPr>
        <w:t xml:space="preserve">nella solennità </w:t>
      </w:r>
      <w:r w:rsidR="00FD6CCA">
        <w:rPr>
          <w:sz w:val="24"/>
          <w:szCs w:val="24"/>
        </w:rPr>
        <w:t xml:space="preserve">di </w:t>
      </w:r>
      <w:r w:rsidR="00FD6CCA" w:rsidRPr="003B0EA3">
        <w:rPr>
          <w:i/>
          <w:sz w:val="24"/>
          <w:szCs w:val="24"/>
        </w:rPr>
        <w:t>Pentecoste</w:t>
      </w:r>
      <w:r w:rsidR="00FD6CCA">
        <w:rPr>
          <w:sz w:val="24"/>
          <w:szCs w:val="24"/>
        </w:rPr>
        <w:t xml:space="preserve"> (</w:t>
      </w:r>
      <w:r w:rsidR="005E758E" w:rsidRPr="00FD6CCA">
        <w:rPr>
          <w:sz w:val="24"/>
          <w:szCs w:val="24"/>
        </w:rPr>
        <w:t xml:space="preserve">domenica </w:t>
      </w:r>
      <w:r w:rsidR="00780EAD" w:rsidRPr="00FD6CCA">
        <w:rPr>
          <w:sz w:val="24"/>
          <w:szCs w:val="24"/>
        </w:rPr>
        <w:t>31 maggio 2020</w:t>
      </w:r>
      <w:r w:rsidR="00FD6CCA">
        <w:rPr>
          <w:sz w:val="24"/>
          <w:szCs w:val="24"/>
        </w:rPr>
        <w:t>).</w:t>
      </w:r>
      <w:r w:rsidR="00090DEE">
        <w:rPr>
          <w:sz w:val="24"/>
          <w:szCs w:val="24"/>
        </w:rPr>
        <w:t xml:space="preserve">          </w:t>
      </w:r>
      <w:r w:rsidR="00E539FE">
        <w:rPr>
          <w:sz w:val="24"/>
          <w:szCs w:val="24"/>
        </w:rPr>
        <w:t xml:space="preserve"> </w:t>
      </w:r>
      <w:r w:rsidR="00090DEE" w:rsidRPr="00090DEE">
        <w:rPr>
          <w:sz w:val="24"/>
          <w:szCs w:val="24"/>
        </w:rPr>
        <w:t>Eventuali eccezioni ragionate e motivate, siano concordate, scrivendo a</w:t>
      </w:r>
      <w:r w:rsidR="00090DEE" w:rsidRPr="006E6425">
        <w:rPr>
          <w:sz w:val="24"/>
          <w:szCs w:val="24"/>
        </w:rPr>
        <w:t>:</w:t>
      </w:r>
    </w:p>
    <w:p w:rsidR="00780EAD" w:rsidRDefault="002A5759" w:rsidP="006E6425">
      <w:pPr>
        <w:pStyle w:val="Paragrafoelenco"/>
        <w:ind w:left="0"/>
        <w:jc w:val="both"/>
        <w:rPr>
          <w:sz w:val="24"/>
          <w:szCs w:val="24"/>
        </w:rPr>
      </w:pPr>
      <w:hyperlink r:id="rId8" w:history="1">
        <w:r w:rsidR="00090DEE" w:rsidRPr="004D0EA5">
          <w:rPr>
            <w:rStyle w:val="Collegamentoipertestuale"/>
            <w:color w:val="auto"/>
            <w:sz w:val="24"/>
            <w:szCs w:val="24"/>
            <w:u w:val="none"/>
          </w:rPr>
          <w:t>segreteriagenerale@diocesipadova.it</w:t>
        </w:r>
      </w:hyperlink>
      <w:r w:rsidR="00E539FE" w:rsidRPr="004D0EA5">
        <w:rPr>
          <w:sz w:val="24"/>
          <w:szCs w:val="24"/>
        </w:rPr>
        <w:t xml:space="preserve">. </w:t>
      </w:r>
    </w:p>
    <w:p w:rsidR="004D0EA5" w:rsidRPr="004D0EA5" w:rsidRDefault="004D0EA5" w:rsidP="006E6425">
      <w:pPr>
        <w:pStyle w:val="Paragrafoelenco"/>
        <w:ind w:left="0"/>
        <w:jc w:val="both"/>
        <w:rPr>
          <w:sz w:val="24"/>
          <w:szCs w:val="24"/>
        </w:rPr>
      </w:pPr>
    </w:p>
    <w:p w:rsidR="00780EAD" w:rsidRDefault="00780EAD" w:rsidP="000B1197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0A7A67">
        <w:rPr>
          <w:i/>
          <w:sz w:val="24"/>
          <w:szCs w:val="24"/>
        </w:rPr>
        <w:t xml:space="preserve">Rito di </w:t>
      </w:r>
      <w:r w:rsidRPr="00FD6CCA">
        <w:rPr>
          <w:i/>
          <w:sz w:val="24"/>
          <w:szCs w:val="24"/>
        </w:rPr>
        <w:t>Elezione</w:t>
      </w:r>
      <w:r w:rsidR="000A7A67">
        <w:rPr>
          <w:i/>
          <w:sz w:val="24"/>
          <w:szCs w:val="24"/>
        </w:rPr>
        <w:t xml:space="preserve"> dei ragazzi catecumeni</w:t>
      </w:r>
      <w:r>
        <w:rPr>
          <w:sz w:val="24"/>
          <w:szCs w:val="24"/>
        </w:rPr>
        <w:t xml:space="preserve"> insieme alla celebrazione della </w:t>
      </w:r>
      <w:r w:rsidRPr="00FD6CCA">
        <w:rPr>
          <w:i/>
          <w:sz w:val="24"/>
          <w:szCs w:val="24"/>
        </w:rPr>
        <w:t>Chiamata</w:t>
      </w:r>
      <w:r>
        <w:rPr>
          <w:sz w:val="24"/>
          <w:szCs w:val="24"/>
        </w:rPr>
        <w:t xml:space="preserve"> </w:t>
      </w:r>
      <w:r w:rsidRPr="00FD6CCA">
        <w:rPr>
          <w:i/>
          <w:sz w:val="24"/>
          <w:szCs w:val="24"/>
        </w:rPr>
        <w:t>dei ragazzi battezzati al compimento dell’Iniziazione cristiana</w:t>
      </w:r>
      <w:r>
        <w:rPr>
          <w:sz w:val="24"/>
          <w:szCs w:val="24"/>
        </w:rPr>
        <w:t>, venga celebrato almeno due domeniche prima di quella prescelta per la celebrazione dei sacramenti</w:t>
      </w:r>
      <w:r w:rsidR="00FD6CCA">
        <w:rPr>
          <w:sz w:val="24"/>
          <w:szCs w:val="24"/>
        </w:rPr>
        <w:t>,</w:t>
      </w:r>
      <w:r w:rsidR="0093141C">
        <w:rPr>
          <w:sz w:val="24"/>
          <w:szCs w:val="24"/>
        </w:rPr>
        <w:t xml:space="preserve"> </w:t>
      </w:r>
      <w:r w:rsidR="0093141C">
        <w:rPr>
          <w:sz w:val="24"/>
          <w:szCs w:val="24"/>
        </w:rPr>
        <w:lastRenderedPageBreak/>
        <w:t>seguendo il fascicolo scaricabile online dal sito dell’</w:t>
      </w:r>
      <w:r w:rsidR="0093141C" w:rsidRPr="000A7A67">
        <w:rPr>
          <w:smallCaps/>
          <w:sz w:val="24"/>
          <w:szCs w:val="24"/>
        </w:rPr>
        <w:t>Ufficio per l’annuncio e la catechesi</w:t>
      </w:r>
      <w:r w:rsidR="000A7A67">
        <w:rPr>
          <w:smallCaps/>
          <w:sz w:val="24"/>
          <w:szCs w:val="24"/>
        </w:rPr>
        <w:t>,</w:t>
      </w:r>
      <w:r w:rsidR="0093141C" w:rsidRPr="000A7A67">
        <w:rPr>
          <w:smallCaps/>
          <w:sz w:val="24"/>
          <w:szCs w:val="24"/>
        </w:rPr>
        <w:t xml:space="preserve"> </w:t>
      </w:r>
      <w:r w:rsidR="00711AF5">
        <w:rPr>
          <w:sz w:val="24"/>
          <w:szCs w:val="24"/>
        </w:rPr>
        <w:t>togliendo ogni riferimento ai</w:t>
      </w:r>
      <w:r w:rsidR="000A7A67">
        <w:rPr>
          <w:sz w:val="24"/>
          <w:szCs w:val="24"/>
        </w:rPr>
        <w:t xml:space="preserve"> Vangeli delle tentazioni e al t</w:t>
      </w:r>
      <w:r w:rsidR="00711AF5">
        <w:rPr>
          <w:sz w:val="24"/>
          <w:szCs w:val="24"/>
        </w:rPr>
        <w:t xml:space="preserve">empo </w:t>
      </w:r>
      <w:r w:rsidR="000A7A67">
        <w:rPr>
          <w:sz w:val="24"/>
          <w:szCs w:val="24"/>
        </w:rPr>
        <w:t>di Quaresima</w:t>
      </w:r>
      <w:r w:rsidR="00711AF5">
        <w:rPr>
          <w:sz w:val="24"/>
          <w:szCs w:val="24"/>
        </w:rPr>
        <w:t>.</w:t>
      </w:r>
    </w:p>
    <w:p w:rsidR="0093141C" w:rsidRPr="00236E54" w:rsidRDefault="00780EAD" w:rsidP="000B1197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Si celebrerà un solo </w:t>
      </w:r>
      <w:r w:rsidRPr="00B85144">
        <w:rPr>
          <w:i/>
          <w:sz w:val="24"/>
          <w:szCs w:val="24"/>
        </w:rPr>
        <w:t xml:space="preserve">Scrutinio </w:t>
      </w:r>
      <w:r>
        <w:rPr>
          <w:sz w:val="24"/>
          <w:szCs w:val="24"/>
        </w:rPr>
        <w:t xml:space="preserve">ed </w:t>
      </w:r>
      <w:r w:rsidRPr="00B85144">
        <w:rPr>
          <w:i/>
          <w:sz w:val="24"/>
          <w:szCs w:val="24"/>
        </w:rPr>
        <w:t>Esorcismo</w:t>
      </w:r>
      <w:r>
        <w:rPr>
          <w:sz w:val="24"/>
          <w:szCs w:val="24"/>
        </w:rPr>
        <w:t xml:space="preserve"> </w:t>
      </w:r>
      <w:r w:rsidR="000A7A67">
        <w:rPr>
          <w:sz w:val="24"/>
          <w:szCs w:val="24"/>
        </w:rPr>
        <w:t xml:space="preserve">dei ragazzi catecumeni </w:t>
      </w:r>
      <w:r w:rsidR="00B85144">
        <w:rPr>
          <w:sz w:val="24"/>
          <w:szCs w:val="24"/>
        </w:rPr>
        <w:t>insieme all</w:t>
      </w:r>
      <w:r w:rsidR="00905F64">
        <w:rPr>
          <w:sz w:val="24"/>
          <w:szCs w:val="24"/>
        </w:rPr>
        <w:t>e</w:t>
      </w:r>
      <w:r w:rsidR="00B85144">
        <w:rPr>
          <w:sz w:val="24"/>
          <w:szCs w:val="24"/>
        </w:rPr>
        <w:t xml:space="preserve"> </w:t>
      </w:r>
      <w:r w:rsidR="00B85144" w:rsidRPr="00B85144">
        <w:rPr>
          <w:i/>
          <w:sz w:val="24"/>
          <w:szCs w:val="24"/>
        </w:rPr>
        <w:t>Grandi intercessioni</w:t>
      </w:r>
      <w:r w:rsidR="00B85144">
        <w:rPr>
          <w:sz w:val="24"/>
          <w:szCs w:val="24"/>
        </w:rPr>
        <w:t xml:space="preserve"> </w:t>
      </w:r>
      <w:r w:rsidR="00B85144" w:rsidRPr="000A7A67">
        <w:rPr>
          <w:sz w:val="24"/>
          <w:szCs w:val="24"/>
        </w:rPr>
        <w:t>dei ragazzi battezzati</w:t>
      </w:r>
      <w:r w:rsidR="00B85144">
        <w:rPr>
          <w:sz w:val="24"/>
          <w:szCs w:val="24"/>
        </w:rPr>
        <w:t xml:space="preserve">, </w:t>
      </w:r>
      <w:r w:rsidR="00905F64">
        <w:rPr>
          <w:sz w:val="24"/>
          <w:szCs w:val="24"/>
        </w:rPr>
        <w:t xml:space="preserve">tra </w:t>
      </w:r>
      <w:r>
        <w:rPr>
          <w:sz w:val="24"/>
          <w:szCs w:val="24"/>
        </w:rPr>
        <w:t xml:space="preserve">quelli </w:t>
      </w:r>
      <w:r w:rsidR="0093141C">
        <w:rPr>
          <w:sz w:val="24"/>
          <w:szCs w:val="24"/>
        </w:rPr>
        <w:t>previsti nel fascicolo scaricabile online dal sito dell’</w:t>
      </w:r>
      <w:r w:rsidR="0093141C" w:rsidRPr="000A7A67">
        <w:rPr>
          <w:smallCaps/>
          <w:sz w:val="24"/>
          <w:szCs w:val="24"/>
        </w:rPr>
        <w:t>Ufficio per l’annuncio e la catechesi</w:t>
      </w:r>
      <w:r w:rsidR="0093141C">
        <w:rPr>
          <w:sz w:val="24"/>
          <w:szCs w:val="24"/>
        </w:rPr>
        <w:t>, togliendo ogni riferimento ai Vange</w:t>
      </w:r>
      <w:r w:rsidR="00236E54">
        <w:rPr>
          <w:sz w:val="24"/>
          <w:szCs w:val="24"/>
        </w:rPr>
        <w:t>li delle domeniche di Quaresima</w:t>
      </w:r>
      <w:r w:rsidR="00090DEE">
        <w:rPr>
          <w:sz w:val="24"/>
          <w:szCs w:val="24"/>
        </w:rPr>
        <w:t>.</w:t>
      </w:r>
    </w:p>
    <w:p w:rsidR="00FD6C1C" w:rsidRPr="00236E54" w:rsidRDefault="00711AF5" w:rsidP="00236E54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236E54">
        <w:rPr>
          <w:sz w:val="24"/>
          <w:szCs w:val="24"/>
        </w:rPr>
        <w:t>Nel caso in cui il gruppo di ragazzi</w:t>
      </w:r>
      <w:r w:rsidR="000A7A67" w:rsidRPr="00236E54">
        <w:rPr>
          <w:sz w:val="24"/>
          <w:szCs w:val="24"/>
        </w:rPr>
        <w:t xml:space="preserve"> battezzati</w:t>
      </w:r>
      <w:r w:rsidRPr="00236E54">
        <w:rPr>
          <w:sz w:val="24"/>
          <w:szCs w:val="24"/>
        </w:rPr>
        <w:t xml:space="preserve"> </w:t>
      </w:r>
      <w:r w:rsidR="00AD2C6D" w:rsidRPr="00236E54">
        <w:rPr>
          <w:sz w:val="24"/>
          <w:szCs w:val="24"/>
        </w:rPr>
        <w:t>(</w:t>
      </w:r>
      <w:r w:rsidRPr="00236E54">
        <w:rPr>
          <w:sz w:val="24"/>
          <w:szCs w:val="24"/>
        </w:rPr>
        <w:t>a cui appartiene</w:t>
      </w:r>
      <w:r w:rsidR="00AD2C6D" w:rsidRPr="00236E54">
        <w:rPr>
          <w:sz w:val="24"/>
          <w:szCs w:val="24"/>
        </w:rPr>
        <w:t xml:space="preserve"> il catecumeno)</w:t>
      </w:r>
      <w:r w:rsidRPr="00236E54">
        <w:rPr>
          <w:sz w:val="24"/>
          <w:szCs w:val="24"/>
        </w:rPr>
        <w:t xml:space="preserve"> dovesse ancora celebrare la </w:t>
      </w:r>
      <w:r w:rsidRPr="00236E54">
        <w:rPr>
          <w:i/>
          <w:sz w:val="24"/>
          <w:szCs w:val="24"/>
        </w:rPr>
        <w:t>Prima Penitenza</w:t>
      </w:r>
      <w:r w:rsidRPr="00236E54">
        <w:rPr>
          <w:sz w:val="24"/>
          <w:szCs w:val="24"/>
        </w:rPr>
        <w:t>, il catecumeno celebrerà l’</w:t>
      </w:r>
      <w:r w:rsidR="00B85144" w:rsidRPr="00236E54">
        <w:rPr>
          <w:i/>
          <w:sz w:val="24"/>
          <w:szCs w:val="24"/>
        </w:rPr>
        <w:t>U</w:t>
      </w:r>
      <w:r w:rsidRPr="00236E54">
        <w:rPr>
          <w:i/>
          <w:sz w:val="24"/>
          <w:szCs w:val="24"/>
        </w:rPr>
        <w:t>nzione</w:t>
      </w:r>
      <w:r w:rsidRPr="00236E54">
        <w:rPr>
          <w:sz w:val="24"/>
          <w:szCs w:val="24"/>
        </w:rPr>
        <w:t xml:space="preserve"> </w:t>
      </w:r>
      <w:r w:rsidRPr="00236E54">
        <w:rPr>
          <w:i/>
          <w:sz w:val="24"/>
          <w:szCs w:val="24"/>
        </w:rPr>
        <w:t>con l’olio dei catecumeni</w:t>
      </w:r>
      <w:r w:rsidR="00B85144" w:rsidRPr="00236E54">
        <w:rPr>
          <w:sz w:val="24"/>
          <w:szCs w:val="24"/>
        </w:rPr>
        <w:t>,</w:t>
      </w:r>
      <w:r w:rsidRPr="00236E54">
        <w:rPr>
          <w:sz w:val="24"/>
          <w:szCs w:val="24"/>
        </w:rPr>
        <w:t xml:space="preserve"> mentre i ragazzi battezzati celebreranno il </w:t>
      </w:r>
      <w:r w:rsidRPr="006E6425">
        <w:rPr>
          <w:sz w:val="24"/>
          <w:szCs w:val="24"/>
        </w:rPr>
        <w:t>sacramento della Penitenza</w:t>
      </w:r>
      <w:r w:rsidRPr="00236E54">
        <w:rPr>
          <w:sz w:val="24"/>
          <w:szCs w:val="24"/>
        </w:rPr>
        <w:t xml:space="preserve"> secondo quanto previsto </w:t>
      </w:r>
      <w:r w:rsidR="00AD2C6D" w:rsidRPr="00236E54">
        <w:rPr>
          <w:sz w:val="24"/>
          <w:szCs w:val="24"/>
        </w:rPr>
        <w:t>(</w:t>
      </w:r>
      <w:r w:rsidRPr="00236E54">
        <w:rPr>
          <w:sz w:val="24"/>
          <w:szCs w:val="24"/>
        </w:rPr>
        <w:t>fascicolo scaricabile online dal sito</w:t>
      </w:r>
      <w:r w:rsidR="000A7A67" w:rsidRPr="00236E54">
        <w:rPr>
          <w:sz w:val="24"/>
          <w:szCs w:val="24"/>
        </w:rPr>
        <w:t xml:space="preserve"> dell’</w:t>
      </w:r>
      <w:r w:rsidR="000A7A67" w:rsidRPr="00236E54">
        <w:rPr>
          <w:smallCaps/>
          <w:sz w:val="24"/>
          <w:szCs w:val="24"/>
        </w:rPr>
        <w:t>Ufficio per l’annuncio e la catechesi</w:t>
      </w:r>
      <w:r w:rsidR="00AD2C6D" w:rsidRPr="00236E54">
        <w:rPr>
          <w:sz w:val="24"/>
          <w:szCs w:val="24"/>
        </w:rPr>
        <w:t>)</w:t>
      </w:r>
      <w:r w:rsidR="000A7A67" w:rsidRPr="00236E54">
        <w:rPr>
          <w:sz w:val="24"/>
          <w:szCs w:val="24"/>
        </w:rPr>
        <w:t xml:space="preserve"> </w:t>
      </w:r>
      <w:r w:rsidRPr="00236E54">
        <w:rPr>
          <w:sz w:val="24"/>
          <w:szCs w:val="24"/>
        </w:rPr>
        <w:t>in uno dei sabati c</w:t>
      </w:r>
      <w:r w:rsidR="00B85144" w:rsidRPr="00236E54">
        <w:rPr>
          <w:sz w:val="24"/>
          <w:szCs w:val="24"/>
        </w:rPr>
        <w:t>he precedono la c</w:t>
      </w:r>
      <w:r w:rsidRPr="00236E54">
        <w:rPr>
          <w:sz w:val="24"/>
          <w:szCs w:val="24"/>
        </w:rPr>
        <w:t>elebrazione dei sacramenti</w:t>
      </w:r>
      <w:r w:rsidR="00591542" w:rsidRPr="00236E54">
        <w:rPr>
          <w:sz w:val="24"/>
          <w:szCs w:val="24"/>
        </w:rPr>
        <w:t xml:space="preserve">. </w:t>
      </w:r>
      <w:r w:rsidR="00373BFF" w:rsidRPr="00236E54">
        <w:rPr>
          <w:sz w:val="24"/>
          <w:szCs w:val="24"/>
        </w:rPr>
        <w:t>Il catecumeno verrà adeguatamente preparato dal catechista.</w:t>
      </w:r>
      <w:r w:rsidR="00236E54" w:rsidRPr="00236E54">
        <w:rPr>
          <w:sz w:val="24"/>
          <w:szCs w:val="24"/>
        </w:rPr>
        <w:t xml:space="preserve"> La preparazione al sacramento della Penitenza avverrà nelle modalità che la parrocchia crederà più opportune. Tuttavia, la situazione potrà essere un’occasione favorevole per valorizzare il ruolo insostituibile dei genitori</w:t>
      </w:r>
      <w:r w:rsidR="006E6425">
        <w:rPr>
          <w:sz w:val="24"/>
          <w:szCs w:val="24"/>
        </w:rPr>
        <w:t>,</w:t>
      </w:r>
      <w:r w:rsidR="00236E54" w:rsidRPr="00236E54">
        <w:rPr>
          <w:sz w:val="24"/>
          <w:szCs w:val="24"/>
        </w:rPr>
        <w:t xml:space="preserve"> quali primi educatori alla fede dei figli. Per questo il parroco e i catechisti possono elaborare degli strumenti adatti ai </w:t>
      </w:r>
      <w:r w:rsidR="006E6425">
        <w:rPr>
          <w:sz w:val="24"/>
          <w:szCs w:val="24"/>
        </w:rPr>
        <w:t>ragazzi (magari già sperimentati</w:t>
      </w:r>
      <w:r w:rsidR="00236E54" w:rsidRPr="00236E54">
        <w:rPr>
          <w:sz w:val="24"/>
          <w:szCs w:val="24"/>
        </w:rPr>
        <w:t xml:space="preserve"> nel passato: schede, testi della Parola di Dio, suggerimenti per la preghiera in famigli</w:t>
      </w:r>
      <w:r w:rsidR="006E6425">
        <w:rPr>
          <w:sz w:val="24"/>
          <w:szCs w:val="24"/>
        </w:rPr>
        <w:t xml:space="preserve">a, piccole attività, o altro…) </w:t>
      </w:r>
      <w:r w:rsidR="00236E54" w:rsidRPr="00236E54">
        <w:rPr>
          <w:sz w:val="24"/>
          <w:szCs w:val="24"/>
        </w:rPr>
        <w:t xml:space="preserve">da fornire ai genitori in modo che </w:t>
      </w:r>
      <w:r w:rsidR="006E6425">
        <w:rPr>
          <w:sz w:val="24"/>
          <w:szCs w:val="24"/>
        </w:rPr>
        <w:t xml:space="preserve">loro </w:t>
      </w:r>
      <w:r w:rsidR="00236E54" w:rsidRPr="00236E54">
        <w:rPr>
          <w:sz w:val="24"/>
          <w:szCs w:val="24"/>
        </w:rPr>
        <w:t xml:space="preserve">stessi preparino i figli alla celebrazione del sacramento.  Nulla vieta che questa prassi possa iniziare fin da questo tempo di Quaresima. </w:t>
      </w:r>
      <w:r w:rsidR="00830C06" w:rsidRPr="00236E54">
        <w:rPr>
          <w:sz w:val="24"/>
          <w:szCs w:val="24"/>
        </w:rPr>
        <w:t xml:space="preserve">Nelle parrocchie in cui il gruppo di ragazzi battezzati (a cui appartiene il catecumeno), avrebbe celebrato la </w:t>
      </w:r>
      <w:r w:rsidR="00830C06" w:rsidRPr="00236E54">
        <w:rPr>
          <w:i/>
          <w:sz w:val="24"/>
          <w:szCs w:val="24"/>
        </w:rPr>
        <w:t>Prima Penitenza</w:t>
      </w:r>
      <w:r w:rsidR="00830C06" w:rsidRPr="00236E54">
        <w:rPr>
          <w:sz w:val="24"/>
          <w:szCs w:val="24"/>
        </w:rPr>
        <w:t xml:space="preserve"> nel </w:t>
      </w:r>
      <w:r w:rsidR="006E6425">
        <w:rPr>
          <w:sz w:val="24"/>
          <w:szCs w:val="24"/>
        </w:rPr>
        <w:t>corso di questa Quaresima e il c</w:t>
      </w:r>
      <w:r w:rsidR="00830C06" w:rsidRPr="00236E54">
        <w:rPr>
          <w:sz w:val="24"/>
          <w:szCs w:val="24"/>
        </w:rPr>
        <w:t xml:space="preserve">ompimento </w:t>
      </w:r>
      <w:r w:rsidR="006E6425">
        <w:rPr>
          <w:sz w:val="24"/>
          <w:szCs w:val="24"/>
        </w:rPr>
        <w:t xml:space="preserve">dell’Iniziazione cristiana </w:t>
      </w:r>
      <w:r w:rsidR="00830C06" w:rsidRPr="00236E54">
        <w:rPr>
          <w:sz w:val="24"/>
          <w:szCs w:val="24"/>
        </w:rPr>
        <w:t>nel</w:t>
      </w:r>
      <w:r w:rsidR="006E08E6" w:rsidRPr="00236E54">
        <w:rPr>
          <w:sz w:val="24"/>
          <w:szCs w:val="24"/>
        </w:rPr>
        <w:t xml:space="preserve">la Pasqua 2021, si potrà celebrare il sacramento della </w:t>
      </w:r>
      <w:r w:rsidR="006E08E6" w:rsidRPr="006E6425">
        <w:rPr>
          <w:sz w:val="24"/>
          <w:szCs w:val="24"/>
        </w:rPr>
        <w:t xml:space="preserve">Penitenza </w:t>
      </w:r>
      <w:r w:rsidR="006E08E6" w:rsidRPr="00236E54">
        <w:rPr>
          <w:sz w:val="24"/>
          <w:szCs w:val="24"/>
        </w:rPr>
        <w:t>in una domenica (o sabato) del tempo di Pasqua.</w:t>
      </w:r>
      <w:r w:rsidR="00236E54" w:rsidRPr="00236E54">
        <w:rPr>
          <w:sz w:val="24"/>
          <w:szCs w:val="24"/>
        </w:rPr>
        <w:t xml:space="preserve"> Per la preparazione si veda quanto già scritto sopra.</w:t>
      </w:r>
    </w:p>
    <w:p w:rsidR="00A71DE2" w:rsidRPr="00171FDD" w:rsidRDefault="006E6425" w:rsidP="000B1197">
      <w:pPr>
        <w:pStyle w:val="Paragrafoelenco"/>
        <w:numPr>
          <w:ilvl w:val="1"/>
          <w:numId w:val="1"/>
        </w:numPr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Per </w:t>
      </w:r>
      <w:r w:rsidR="00591542" w:rsidRPr="00FD6C1C">
        <w:rPr>
          <w:sz w:val="24"/>
          <w:szCs w:val="24"/>
        </w:rPr>
        <w:t>la celebrazione dei sacramenti dell</w:t>
      </w:r>
      <w:r w:rsidR="00FD6C1C">
        <w:rPr>
          <w:sz w:val="24"/>
          <w:szCs w:val="24"/>
        </w:rPr>
        <w:t>’I</w:t>
      </w:r>
      <w:r w:rsidR="006E08E6">
        <w:rPr>
          <w:sz w:val="24"/>
          <w:szCs w:val="24"/>
        </w:rPr>
        <w:t>niziazione cr</w:t>
      </w:r>
      <w:r w:rsidR="00591542" w:rsidRPr="00FD6C1C">
        <w:rPr>
          <w:sz w:val="24"/>
          <w:szCs w:val="24"/>
        </w:rPr>
        <w:t xml:space="preserve">istiana </w:t>
      </w:r>
      <w:r w:rsidR="00FD6C1C">
        <w:rPr>
          <w:sz w:val="24"/>
          <w:szCs w:val="24"/>
        </w:rPr>
        <w:t xml:space="preserve">del catecumeno, </w:t>
      </w:r>
      <w:r w:rsidR="00591542" w:rsidRPr="00FD6C1C">
        <w:rPr>
          <w:sz w:val="24"/>
          <w:szCs w:val="24"/>
        </w:rPr>
        <w:t>unitamente al compimento dell’I</w:t>
      </w:r>
      <w:r w:rsidR="000A7A67">
        <w:rPr>
          <w:sz w:val="24"/>
          <w:szCs w:val="24"/>
        </w:rPr>
        <w:t>niziazione cristiana</w:t>
      </w:r>
      <w:r w:rsidR="00591542" w:rsidRPr="00FD6C1C">
        <w:rPr>
          <w:sz w:val="24"/>
          <w:szCs w:val="24"/>
        </w:rPr>
        <w:t xml:space="preserve"> dei ragazzi battezzati, si userà il testo</w:t>
      </w:r>
      <w:r w:rsidR="00A71DE2" w:rsidRPr="00FD6C1C">
        <w:rPr>
          <w:sz w:val="24"/>
          <w:szCs w:val="24"/>
        </w:rPr>
        <w:t xml:space="preserve"> previsto dal fascicolo s</w:t>
      </w:r>
      <w:r w:rsidR="000A7A67">
        <w:rPr>
          <w:sz w:val="24"/>
          <w:szCs w:val="24"/>
        </w:rPr>
        <w:t>caricabile online dal sito dell’</w:t>
      </w:r>
      <w:r w:rsidR="000A7A67" w:rsidRPr="000A7A67">
        <w:rPr>
          <w:smallCaps/>
          <w:sz w:val="24"/>
          <w:szCs w:val="24"/>
        </w:rPr>
        <w:t>Ufficio per l’annuncio e la catechesi</w:t>
      </w:r>
      <w:r w:rsidR="000A7A67" w:rsidRPr="00FD6C1C">
        <w:rPr>
          <w:sz w:val="24"/>
          <w:szCs w:val="24"/>
        </w:rPr>
        <w:t xml:space="preserve"> </w:t>
      </w:r>
      <w:r w:rsidR="00A71DE2" w:rsidRPr="00FD6C1C">
        <w:rPr>
          <w:sz w:val="24"/>
          <w:szCs w:val="24"/>
        </w:rPr>
        <w:t xml:space="preserve">dal titolo: </w:t>
      </w:r>
      <w:r w:rsidR="00A71DE2" w:rsidRPr="00FD6C1C">
        <w:rPr>
          <w:bCs/>
          <w:i/>
          <w:color w:val="000000"/>
          <w:sz w:val="24"/>
          <w:szCs w:val="24"/>
        </w:rPr>
        <w:t>Celebrazione dei sacramenti dell’ini</w:t>
      </w:r>
      <w:r w:rsidR="00F3763A">
        <w:rPr>
          <w:bCs/>
          <w:i/>
          <w:color w:val="000000"/>
          <w:sz w:val="24"/>
          <w:szCs w:val="24"/>
        </w:rPr>
        <w:t>ziazione cristiana fuori dalla V</w:t>
      </w:r>
      <w:r w:rsidR="00A71DE2" w:rsidRPr="00FD6C1C">
        <w:rPr>
          <w:bCs/>
          <w:i/>
          <w:color w:val="000000"/>
          <w:sz w:val="24"/>
          <w:szCs w:val="24"/>
        </w:rPr>
        <w:t>eglia pasquale</w:t>
      </w:r>
      <w:r w:rsidR="00F3763A">
        <w:rPr>
          <w:bCs/>
          <w:i/>
          <w:color w:val="000000"/>
          <w:sz w:val="24"/>
          <w:szCs w:val="24"/>
        </w:rPr>
        <w:t>.</w:t>
      </w:r>
    </w:p>
    <w:p w:rsidR="00171FDD" w:rsidRDefault="00171FDD" w:rsidP="000B1197">
      <w:pPr>
        <w:pStyle w:val="Paragrafoelenco"/>
        <w:ind w:left="0"/>
        <w:jc w:val="both"/>
        <w:rPr>
          <w:i/>
          <w:color w:val="FF0000"/>
          <w:sz w:val="24"/>
          <w:szCs w:val="24"/>
        </w:rPr>
      </w:pPr>
    </w:p>
    <w:p w:rsidR="00247B83" w:rsidRPr="00FD6C1C" w:rsidRDefault="00247B83" w:rsidP="000B1197">
      <w:pPr>
        <w:pStyle w:val="Paragrafoelenco"/>
        <w:ind w:left="0"/>
        <w:jc w:val="both"/>
        <w:rPr>
          <w:i/>
          <w:color w:val="FF0000"/>
          <w:sz w:val="24"/>
          <w:szCs w:val="24"/>
        </w:rPr>
      </w:pPr>
    </w:p>
    <w:p w:rsidR="006E6425" w:rsidRDefault="000477D8" w:rsidP="006E6425">
      <w:pPr>
        <w:pStyle w:val="Paragrafoelenco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80EA2">
        <w:rPr>
          <w:b/>
          <w:color w:val="FF0000"/>
          <w:sz w:val="24"/>
          <w:szCs w:val="24"/>
        </w:rPr>
        <w:t xml:space="preserve">Per i ragazzi </w:t>
      </w:r>
      <w:r w:rsidR="00E148F1" w:rsidRPr="00E80EA2">
        <w:rPr>
          <w:b/>
          <w:color w:val="FF0000"/>
          <w:sz w:val="24"/>
          <w:szCs w:val="24"/>
        </w:rPr>
        <w:t xml:space="preserve">già battezzati </w:t>
      </w:r>
      <w:r w:rsidRPr="00E80EA2">
        <w:rPr>
          <w:b/>
          <w:color w:val="FF0000"/>
          <w:sz w:val="24"/>
          <w:szCs w:val="24"/>
        </w:rPr>
        <w:t>del cammino ordinario di I</w:t>
      </w:r>
      <w:r w:rsidR="000A7A67" w:rsidRPr="00E80EA2">
        <w:rPr>
          <w:b/>
          <w:color w:val="FF0000"/>
          <w:sz w:val="24"/>
          <w:szCs w:val="24"/>
        </w:rPr>
        <w:t>niziazione cristiana in assenza di catecumeno</w:t>
      </w:r>
      <w:r w:rsidR="00FD6C1C" w:rsidRPr="00E80EA2">
        <w:rPr>
          <w:b/>
          <w:color w:val="FF0000"/>
          <w:sz w:val="24"/>
          <w:szCs w:val="24"/>
        </w:rPr>
        <w:t xml:space="preserve">: </w:t>
      </w:r>
      <w:r w:rsidR="00912A9B" w:rsidRPr="00FD6C1C">
        <w:rPr>
          <w:sz w:val="24"/>
          <w:szCs w:val="24"/>
        </w:rPr>
        <w:t>i sacramenti della Cresima e dell’Eucaristia</w:t>
      </w:r>
      <w:r w:rsidR="00A33BD0" w:rsidRPr="00FD6C1C">
        <w:rPr>
          <w:sz w:val="24"/>
          <w:szCs w:val="24"/>
        </w:rPr>
        <w:t xml:space="preserve"> </w:t>
      </w:r>
      <w:r w:rsidR="000A1AA4" w:rsidRPr="00FD6C1C">
        <w:rPr>
          <w:sz w:val="24"/>
          <w:szCs w:val="24"/>
        </w:rPr>
        <w:t>vengano</w:t>
      </w:r>
      <w:r w:rsidR="00A33BD0" w:rsidRPr="00FD6C1C">
        <w:rPr>
          <w:sz w:val="24"/>
          <w:szCs w:val="24"/>
        </w:rPr>
        <w:t xml:space="preserve"> celebrati nella solennità </w:t>
      </w:r>
      <w:r w:rsidR="00A33BD0" w:rsidRPr="00AB2339">
        <w:rPr>
          <w:sz w:val="24"/>
          <w:szCs w:val="24"/>
        </w:rPr>
        <w:t>dell’</w:t>
      </w:r>
      <w:r w:rsidR="003B0EA3" w:rsidRPr="00AB2339">
        <w:rPr>
          <w:i/>
          <w:sz w:val="24"/>
          <w:szCs w:val="24"/>
        </w:rPr>
        <w:t>Ascensione del Signore</w:t>
      </w:r>
      <w:r w:rsidR="00A33BD0" w:rsidRPr="00FD6C1C">
        <w:rPr>
          <w:sz w:val="24"/>
          <w:szCs w:val="24"/>
        </w:rPr>
        <w:t xml:space="preserve"> </w:t>
      </w:r>
      <w:r w:rsidR="003B0EA3">
        <w:rPr>
          <w:sz w:val="24"/>
          <w:szCs w:val="24"/>
        </w:rPr>
        <w:t>(</w:t>
      </w:r>
      <w:r w:rsidR="00A33BD0" w:rsidRPr="00FD6C1C">
        <w:rPr>
          <w:sz w:val="24"/>
          <w:szCs w:val="24"/>
        </w:rPr>
        <w:t>domenica 24 maggio 2020</w:t>
      </w:r>
      <w:r w:rsidR="003B0EA3">
        <w:rPr>
          <w:sz w:val="24"/>
          <w:szCs w:val="24"/>
        </w:rPr>
        <w:t xml:space="preserve">) o </w:t>
      </w:r>
      <w:r w:rsidR="00A33BD0" w:rsidRPr="00FD6C1C">
        <w:rPr>
          <w:sz w:val="24"/>
          <w:szCs w:val="24"/>
        </w:rPr>
        <w:t xml:space="preserve">nella solennità </w:t>
      </w:r>
      <w:r w:rsidR="003B0EA3">
        <w:rPr>
          <w:sz w:val="24"/>
          <w:szCs w:val="24"/>
        </w:rPr>
        <w:t xml:space="preserve">di </w:t>
      </w:r>
      <w:r w:rsidR="003B0EA3" w:rsidRPr="00AB2339">
        <w:rPr>
          <w:i/>
          <w:sz w:val="24"/>
          <w:szCs w:val="24"/>
        </w:rPr>
        <w:t>Pentecoste</w:t>
      </w:r>
      <w:r w:rsidR="003B0EA3">
        <w:rPr>
          <w:sz w:val="24"/>
          <w:szCs w:val="24"/>
        </w:rPr>
        <w:t xml:space="preserve"> (</w:t>
      </w:r>
      <w:r w:rsidR="00A33BD0" w:rsidRPr="00FD6C1C">
        <w:rPr>
          <w:sz w:val="24"/>
          <w:szCs w:val="24"/>
        </w:rPr>
        <w:t xml:space="preserve">domenica </w:t>
      </w:r>
      <w:r w:rsidR="00780EAD" w:rsidRPr="00FD6C1C">
        <w:rPr>
          <w:sz w:val="24"/>
          <w:szCs w:val="24"/>
        </w:rPr>
        <w:t>31 maggio 2020</w:t>
      </w:r>
      <w:r w:rsidR="003B0EA3">
        <w:rPr>
          <w:sz w:val="24"/>
          <w:szCs w:val="24"/>
        </w:rPr>
        <w:t>).</w:t>
      </w:r>
      <w:r w:rsidR="00E539FE">
        <w:rPr>
          <w:sz w:val="24"/>
          <w:szCs w:val="24"/>
        </w:rPr>
        <w:t xml:space="preserve"> </w:t>
      </w:r>
      <w:r w:rsidR="006E6425" w:rsidRPr="00090DEE">
        <w:rPr>
          <w:sz w:val="24"/>
          <w:szCs w:val="24"/>
        </w:rPr>
        <w:t>Eventuali eccezioni ragionate e motivate, siano concordate, scrivendo a</w:t>
      </w:r>
      <w:r w:rsidR="006E6425" w:rsidRPr="006E6425">
        <w:rPr>
          <w:sz w:val="24"/>
          <w:szCs w:val="24"/>
        </w:rPr>
        <w:t>:</w:t>
      </w:r>
    </w:p>
    <w:p w:rsidR="00912A9B" w:rsidRDefault="002A5759" w:rsidP="006E6425">
      <w:pPr>
        <w:pStyle w:val="Paragrafoelenco"/>
        <w:ind w:left="0"/>
        <w:jc w:val="both"/>
        <w:rPr>
          <w:sz w:val="24"/>
          <w:szCs w:val="24"/>
        </w:rPr>
      </w:pPr>
      <w:hyperlink r:id="rId9" w:history="1">
        <w:r w:rsidR="006E6425" w:rsidRPr="00805070">
          <w:rPr>
            <w:rStyle w:val="Collegamentoipertestuale"/>
            <w:color w:val="auto"/>
            <w:sz w:val="24"/>
            <w:szCs w:val="24"/>
            <w:u w:val="none"/>
          </w:rPr>
          <w:t>segreteriagenerale@diocesipadova.it</w:t>
        </w:r>
      </w:hyperlink>
      <w:r w:rsidR="006E6425" w:rsidRPr="00805070">
        <w:rPr>
          <w:sz w:val="24"/>
          <w:szCs w:val="24"/>
        </w:rPr>
        <w:t xml:space="preserve">. </w:t>
      </w:r>
    </w:p>
    <w:p w:rsidR="00805070" w:rsidRPr="00805070" w:rsidRDefault="00805070" w:rsidP="006E6425">
      <w:pPr>
        <w:pStyle w:val="Paragrafoelenco"/>
        <w:ind w:left="0"/>
        <w:jc w:val="both"/>
        <w:rPr>
          <w:sz w:val="24"/>
          <w:szCs w:val="24"/>
        </w:rPr>
      </w:pPr>
    </w:p>
    <w:p w:rsidR="00A33BD0" w:rsidRPr="000B1197" w:rsidRDefault="00A33BD0" w:rsidP="000B1197">
      <w:pPr>
        <w:pStyle w:val="Paragrafoelenco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0B1197">
        <w:rPr>
          <w:sz w:val="24"/>
          <w:szCs w:val="24"/>
        </w:rPr>
        <w:t xml:space="preserve">La </w:t>
      </w:r>
      <w:r w:rsidR="005E758E" w:rsidRPr="000B1197">
        <w:rPr>
          <w:sz w:val="24"/>
          <w:szCs w:val="24"/>
        </w:rPr>
        <w:t xml:space="preserve">celebrazione </w:t>
      </w:r>
      <w:r w:rsidRPr="000B1197">
        <w:rPr>
          <w:sz w:val="24"/>
          <w:szCs w:val="24"/>
        </w:rPr>
        <w:t xml:space="preserve">della </w:t>
      </w:r>
      <w:r w:rsidR="003B0EA3" w:rsidRPr="000B1197">
        <w:rPr>
          <w:i/>
          <w:sz w:val="24"/>
          <w:szCs w:val="24"/>
        </w:rPr>
        <w:t>Chiamata</w:t>
      </w:r>
      <w:r w:rsidR="003B0EA3" w:rsidRPr="000B1197">
        <w:rPr>
          <w:sz w:val="24"/>
          <w:szCs w:val="24"/>
        </w:rPr>
        <w:t xml:space="preserve"> </w:t>
      </w:r>
      <w:r w:rsidR="003B0EA3" w:rsidRPr="000B1197">
        <w:rPr>
          <w:i/>
          <w:sz w:val="24"/>
          <w:szCs w:val="24"/>
        </w:rPr>
        <w:t>dei ragazzi battezzati al compimento dell’Iniziazione cristiana</w:t>
      </w:r>
      <w:r w:rsidR="003B0EA3" w:rsidRPr="000B1197">
        <w:rPr>
          <w:sz w:val="24"/>
          <w:szCs w:val="24"/>
        </w:rPr>
        <w:t>,</w:t>
      </w:r>
      <w:r w:rsidRPr="000B1197">
        <w:rPr>
          <w:sz w:val="24"/>
          <w:szCs w:val="24"/>
        </w:rPr>
        <w:t xml:space="preserve"> </w:t>
      </w:r>
      <w:r w:rsidR="00E148F1" w:rsidRPr="000B1197">
        <w:rPr>
          <w:sz w:val="24"/>
          <w:szCs w:val="24"/>
        </w:rPr>
        <w:t>si terrà</w:t>
      </w:r>
      <w:r w:rsidRPr="000B1197">
        <w:rPr>
          <w:sz w:val="24"/>
          <w:szCs w:val="24"/>
        </w:rPr>
        <w:t xml:space="preserve"> </w:t>
      </w:r>
      <w:r w:rsidR="00780EAD" w:rsidRPr="000B1197">
        <w:rPr>
          <w:sz w:val="24"/>
          <w:szCs w:val="24"/>
        </w:rPr>
        <w:t xml:space="preserve">almeno due </w:t>
      </w:r>
      <w:r w:rsidR="00500E4B" w:rsidRPr="000B1197">
        <w:rPr>
          <w:sz w:val="24"/>
          <w:szCs w:val="24"/>
        </w:rPr>
        <w:t xml:space="preserve">domeniche prima di </w:t>
      </w:r>
      <w:r w:rsidRPr="000B1197">
        <w:rPr>
          <w:sz w:val="24"/>
          <w:szCs w:val="24"/>
        </w:rPr>
        <w:t xml:space="preserve">quella </w:t>
      </w:r>
      <w:r w:rsidR="00500E4B" w:rsidRPr="000B1197">
        <w:rPr>
          <w:sz w:val="24"/>
          <w:szCs w:val="24"/>
        </w:rPr>
        <w:t>prescelta per la celebrazione de</w:t>
      </w:r>
      <w:r w:rsidR="000A1AA4" w:rsidRPr="000B1197">
        <w:rPr>
          <w:sz w:val="24"/>
          <w:szCs w:val="24"/>
        </w:rPr>
        <w:t>i sacramenti della Cresima e dell’</w:t>
      </w:r>
      <w:r w:rsidRPr="000B1197">
        <w:rPr>
          <w:sz w:val="24"/>
          <w:szCs w:val="24"/>
        </w:rPr>
        <w:t>Eucaristia</w:t>
      </w:r>
      <w:r w:rsidR="000A1AA4" w:rsidRPr="000B1197">
        <w:rPr>
          <w:sz w:val="24"/>
          <w:szCs w:val="24"/>
        </w:rPr>
        <w:t>.</w:t>
      </w:r>
    </w:p>
    <w:p w:rsidR="00286FD0" w:rsidRPr="006E6425" w:rsidRDefault="00A666F4" w:rsidP="000B1197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0B1197">
        <w:rPr>
          <w:sz w:val="24"/>
          <w:szCs w:val="24"/>
        </w:rPr>
        <w:t xml:space="preserve">Si celebrerà una </w:t>
      </w:r>
      <w:r w:rsidR="00862D46" w:rsidRPr="000B1197">
        <w:rPr>
          <w:sz w:val="24"/>
          <w:szCs w:val="24"/>
        </w:rPr>
        <w:t xml:space="preserve">sola </w:t>
      </w:r>
      <w:r w:rsidR="003B0EA3" w:rsidRPr="000B1197">
        <w:rPr>
          <w:sz w:val="24"/>
          <w:szCs w:val="24"/>
        </w:rPr>
        <w:t xml:space="preserve">delle </w:t>
      </w:r>
      <w:r w:rsidR="003B0EA3" w:rsidRPr="000B1197">
        <w:rPr>
          <w:i/>
          <w:sz w:val="24"/>
          <w:szCs w:val="24"/>
        </w:rPr>
        <w:t>G</w:t>
      </w:r>
      <w:r w:rsidRPr="000B1197">
        <w:rPr>
          <w:i/>
          <w:sz w:val="24"/>
          <w:szCs w:val="24"/>
        </w:rPr>
        <w:t xml:space="preserve">randi </w:t>
      </w:r>
      <w:r w:rsidR="00862D46" w:rsidRPr="000B1197">
        <w:rPr>
          <w:i/>
          <w:sz w:val="24"/>
          <w:szCs w:val="24"/>
        </w:rPr>
        <w:t>intercessioni</w:t>
      </w:r>
      <w:r w:rsidR="00862D46" w:rsidRPr="000B1197">
        <w:rPr>
          <w:sz w:val="24"/>
          <w:szCs w:val="24"/>
        </w:rPr>
        <w:t xml:space="preserve"> </w:t>
      </w:r>
      <w:r w:rsidR="00E148F1" w:rsidRPr="000B1197">
        <w:rPr>
          <w:sz w:val="24"/>
          <w:szCs w:val="24"/>
        </w:rPr>
        <w:t xml:space="preserve">nella </w:t>
      </w:r>
      <w:r w:rsidR="005E758E" w:rsidRPr="000B1197">
        <w:rPr>
          <w:sz w:val="24"/>
          <w:szCs w:val="24"/>
        </w:rPr>
        <w:t>domenica seguente a quella in cui</w:t>
      </w:r>
      <w:r w:rsidR="00500E4B" w:rsidRPr="000B1197">
        <w:rPr>
          <w:sz w:val="24"/>
          <w:szCs w:val="24"/>
        </w:rPr>
        <w:t xml:space="preserve"> si è celebrata la </w:t>
      </w:r>
      <w:r w:rsidR="00500E4B" w:rsidRPr="000B1197">
        <w:rPr>
          <w:i/>
          <w:sz w:val="24"/>
          <w:szCs w:val="24"/>
        </w:rPr>
        <w:t>Chiamata</w:t>
      </w:r>
      <w:r w:rsidR="00500E4B" w:rsidRPr="000B1197">
        <w:rPr>
          <w:sz w:val="24"/>
          <w:szCs w:val="24"/>
        </w:rPr>
        <w:t xml:space="preserve"> </w:t>
      </w:r>
      <w:r w:rsidR="00286FD0" w:rsidRPr="000B1197">
        <w:rPr>
          <w:sz w:val="24"/>
          <w:szCs w:val="24"/>
        </w:rPr>
        <w:t xml:space="preserve">con le modifiche apportate </w:t>
      </w:r>
      <w:r w:rsidR="007543CF" w:rsidRPr="000B1197">
        <w:rPr>
          <w:sz w:val="24"/>
          <w:szCs w:val="24"/>
        </w:rPr>
        <w:t>(vedi a</w:t>
      </w:r>
      <w:r w:rsidR="00914D56" w:rsidRPr="000B1197">
        <w:rPr>
          <w:sz w:val="24"/>
          <w:szCs w:val="24"/>
        </w:rPr>
        <w:t>llegato</w:t>
      </w:r>
      <w:r w:rsidR="00AD503C" w:rsidRPr="000B1197">
        <w:rPr>
          <w:sz w:val="24"/>
          <w:szCs w:val="24"/>
        </w:rPr>
        <w:t xml:space="preserve"> 8.</w:t>
      </w:r>
      <w:r w:rsidR="007543CF" w:rsidRPr="000B1197">
        <w:rPr>
          <w:sz w:val="24"/>
          <w:szCs w:val="24"/>
        </w:rPr>
        <w:t>GRANDI INTERCESSIONI)</w:t>
      </w:r>
      <w:r w:rsidR="00286FD0" w:rsidRPr="000B1197">
        <w:rPr>
          <w:sz w:val="24"/>
          <w:szCs w:val="24"/>
        </w:rPr>
        <w:t>.</w:t>
      </w:r>
      <w:r w:rsidR="00862D46" w:rsidRPr="000B1197">
        <w:rPr>
          <w:sz w:val="24"/>
          <w:szCs w:val="24"/>
        </w:rPr>
        <w:t xml:space="preserve">  </w:t>
      </w:r>
    </w:p>
    <w:p w:rsidR="007D247C" w:rsidRPr="006E6425" w:rsidRDefault="00A666F4" w:rsidP="006E6425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6E6425">
        <w:rPr>
          <w:sz w:val="24"/>
          <w:szCs w:val="24"/>
        </w:rPr>
        <w:lastRenderedPageBreak/>
        <w:t xml:space="preserve">Nel caso </w:t>
      </w:r>
      <w:r w:rsidR="00711AF5" w:rsidRPr="006E6425">
        <w:rPr>
          <w:sz w:val="24"/>
          <w:szCs w:val="24"/>
        </w:rPr>
        <w:t xml:space="preserve">in cui </w:t>
      </w:r>
      <w:r w:rsidR="003B0EA3" w:rsidRPr="006E6425">
        <w:rPr>
          <w:sz w:val="24"/>
          <w:szCs w:val="24"/>
        </w:rPr>
        <w:t>il</w:t>
      </w:r>
      <w:r w:rsidRPr="006E6425">
        <w:rPr>
          <w:sz w:val="24"/>
          <w:szCs w:val="24"/>
        </w:rPr>
        <w:t xml:space="preserve"> gruppo </w:t>
      </w:r>
      <w:r w:rsidR="000A1AA4" w:rsidRPr="006E6425">
        <w:rPr>
          <w:sz w:val="24"/>
          <w:szCs w:val="24"/>
        </w:rPr>
        <w:t xml:space="preserve">di ragazzi </w:t>
      </w:r>
      <w:r w:rsidRPr="006E6425">
        <w:rPr>
          <w:sz w:val="24"/>
          <w:szCs w:val="24"/>
        </w:rPr>
        <w:t xml:space="preserve">dovesse ancora celebrare la </w:t>
      </w:r>
      <w:r w:rsidRPr="006E6425">
        <w:rPr>
          <w:i/>
          <w:sz w:val="24"/>
          <w:szCs w:val="24"/>
        </w:rPr>
        <w:t>Prima Penitenza</w:t>
      </w:r>
      <w:r w:rsidRPr="006E6425">
        <w:rPr>
          <w:sz w:val="24"/>
          <w:szCs w:val="24"/>
        </w:rPr>
        <w:t xml:space="preserve">, questa </w:t>
      </w:r>
      <w:r w:rsidR="00E148F1" w:rsidRPr="006E6425">
        <w:rPr>
          <w:sz w:val="24"/>
          <w:szCs w:val="24"/>
        </w:rPr>
        <w:t xml:space="preserve">può </w:t>
      </w:r>
      <w:r w:rsidR="000A1AA4" w:rsidRPr="006E6425">
        <w:rPr>
          <w:sz w:val="24"/>
          <w:szCs w:val="24"/>
        </w:rPr>
        <w:t xml:space="preserve">essere </w:t>
      </w:r>
      <w:r w:rsidRPr="006E6425">
        <w:rPr>
          <w:sz w:val="24"/>
          <w:szCs w:val="24"/>
        </w:rPr>
        <w:t xml:space="preserve">celebrata in uno dei sabati che precedono la </w:t>
      </w:r>
      <w:r w:rsidRPr="006E6425">
        <w:rPr>
          <w:i/>
          <w:sz w:val="24"/>
          <w:szCs w:val="24"/>
        </w:rPr>
        <w:t>Celebrazione dei sacramenti</w:t>
      </w:r>
      <w:r w:rsidR="007543CF" w:rsidRPr="006E6425">
        <w:rPr>
          <w:sz w:val="24"/>
          <w:szCs w:val="24"/>
        </w:rPr>
        <w:t>.</w:t>
      </w:r>
      <w:r w:rsidR="000A1AA4" w:rsidRPr="006E6425">
        <w:rPr>
          <w:color w:val="FF0000"/>
          <w:sz w:val="24"/>
          <w:szCs w:val="24"/>
        </w:rPr>
        <w:t xml:space="preserve"> </w:t>
      </w:r>
      <w:r w:rsidR="007543CF" w:rsidRPr="006E6425">
        <w:rPr>
          <w:sz w:val="24"/>
          <w:szCs w:val="24"/>
        </w:rPr>
        <w:t xml:space="preserve">La preparazione al sacramento della Penitenza avverrà nelle modalità </w:t>
      </w:r>
      <w:r w:rsidR="000E0E7D" w:rsidRPr="006E6425">
        <w:rPr>
          <w:sz w:val="24"/>
          <w:szCs w:val="24"/>
        </w:rPr>
        <w:t>che la parrocchia crede</w:t>
      </w:r>
      <w:r w:rsidR="00E148F1" w:rsidRPr="006E6425">
        <w:rPr>
          <w:sz w:val="24"/>
          <w:szCs w:val="24"/>
        </w:rPr>
        <w:t>rà</w:t>
      </w:r>
      <w:r w:rsidR="000E0E7D" w:rsidRPr="006E6425">
        <w:rPr>
          <w:sz w:val="24"/>
          <w:szCs w:val="24"/>
        </w:rPr>
        <w:t xml:space="preserve"> più opportune. Tuttavia, la situazione p</w:t>
      </w:r>
      <w:r w:rsidR="00E148F1" w:rsidRPr="006E6425">
        <w:rPr>
          <w:sz w:val="24"/>
          <w:szCs w:val="24"/>
        </w:rPr>
        <w:t>otrà</w:t>
      </w:r>
      <w:r w:rsidR="000E0E7D" w:rsidRPr="006E6425">
        <w:rPr>
          <w:sz w:val="24"/>
          <w:szCs w:val="24"/>
        </w:rPr>
        <w:t xml:space="preserve"> essere un</w:t>
      </w:r>
      <w:r w:rsidR="00E148F1" w:rsidRPr="006E6425">
        <w:rPr>
          <w:sz w:val="24"/>
          <w:szCs w:val="24"/>
        </w:rPr>
        <w:t>’</w:t>
      </w:r>
      <w:r w:rsidR="000E0E7D" w:rsidRPr="006E6425">
        <w:rPr>
          <w:sz w:val="24"/>
          <w:szCs w:val="24"/>
        </w:rPr>
        <w:t xml:space="preserve">occasione </w:t>
      </w:r>
      <w:r w:rsidR="00E148F1" w:rsidRPr="006E6425">
        <w:rPr>
          <w:sz w:val="24"/>
          <w:szCs w:val="24"/>
        </w:rPr>
        <w:t xml:space="preserve">favorevole </w:t>
      </w:r>
      <w:r w:rsidR="000E0E7D" w:rsidRPr="006E6425">
        <w:rPr>
          <w:sz w:val="24"/>
          <w:szCs w:val="24"/>
        </w:rPr>
        <w:t>p</w:t>
      </w:r>
      <w:r w:rsidR="007543CF" w:rsidRPr="006E6425">
        <w:rPr>
          <w:sz w:val="24"/>
          <w:szCs w:val="24"/>
        </w:rPr>
        <w:t>er valorizzare il ruolo insostituibile dei genitori</w:t>
      </w:r>
      <w:r w:rsidR="006E6425">
        <w:rPr>
          <w:sz w:val="24"/>
          <w:szCs w:val="24"/>
        </w:rPr>
        <w:t>,</w:t>
      </w:r>
      <w:r w:rsidR="007543CF" w:rsidRPr="006E6425">
        <w:rPr>
          <w:sz w:val="24"/>
          <w:szCs w:val="24"/>
        </w:rPr>
        <w:t xml:space="preserve"> quali primi educatori alla fede dei figli</w:t>
      </w:r>
      <w:r w:rsidR="000E0E7D" w:rsidRPr="006E6425">
        <w:rPr>
          <w:sz w:val="24"/>
          <w:szCs w:val="24"/>
        </w:rPr>
        <w:t xml:space="preserve">. Per questo </w:t>
      </w:r>
      <w:r w:rsidR="007543CF" w:rsidRPr="006E6425">
        <w:rPr>
          <w:sz w:val="24"/>
          <w:szCs w:val="24"/>
        </w:rPr>
        <w:t xml:space="preserve">il parroco e i catechisti </w:t>
      </w:r>
      <w:r w:rsidR="000E0E7D" w:rsidRPr="006E6425">
        <w:rPr>
          <w:sz w:val="24"/>
          <w:szCs w:val="24"/>
        </w:rPr>
        <w:t xml:space="preserve">possono elaborare </w:t>
      </w:r>
      <w:r w:rsidR="007543CF" w:rsidRPr="006E6425">
        <w:rPr>
          <w:sz w:val="24"/>
          <w:szCs w:val="24"/>
        </w:rPr>
        <w:t>de</w:t>
      </w:r>
      <w:r w:rsidR="00E148F1" w:rsidRPr="006E6425">
        <w:rPr>
          <w:sz w:val="24"/>
          <w:szCs w:val="24"/>
        </w:rPr>
        <w:t>gli strumenti adatti ai ragazzi</w:t>
      </w:r>
      <w:r w:rsidR="00BE36E1" w:rsidRPr="006E6425">
        <w:rPr>
          <w:sz w:val="24"/>
          <w:szCs w:val="24"/>
        </w:rPr>
        <w:t xml:space="preserve"> </w:t>
      </w:r>
      <w:r w:rsidR="007D247C" w:rsidRPr="006E6425">
        <w:rPr>
          <w:sz w:val="24"/>
          <w:szCs w:val="24"/>
        </w:rPr>
        <w:t>(</w:t>
      </w:r>
      <w:r w:rsidR="00BE36E1" w:rsidRPr="006E6425">
        <w:rPr>
          <w:sz w:val="24"/>
          <w:szCs w:val="24"/>
        </w:rPr>
        <w:t>maga</w:t>
      </w:r>
      <w:r w:rsidR="006E6425">
        <w:rPr>
          <w:sz w:val="24"/>
          <w:szCs w:val="24"/>
        </w:rPr>
        <w:t>ri già sperimentati</w:t>
      </w:r>
      <w:r w:rsidR="007D247C" w:rsidRPr="006E6425">
        <w:rPr>
          <w:sz w:val="24"/>
          <w:szCs w:val="24"/>
        </w:rPr>
        <w:t xml:space="preserve"> nel passato: </w:t>
      </w:r>
      <w:r w:rsidR="007543CF" w:rsidRPr="006E6425">
        <w:rPr>
          <w:sz w:val="24"/>
          <w:szCs w:val="24"/>
        </w:rPr>
        <w:t>schede</w:t>
      </w:r>
      <w:r w:rsidR="000E0E7D" w:rsidRPr="006E6425">
        <w:rPr>
          <w:sz w:val="24"/>
          <w:szCs w:val="24"/>
        </w:rPr>
        <w:t>, testi della Parola di Dio</w:t>
      </w:r>
      <w:r w:rsidR="00BE36E1" w:rsidRPr="006E6425">
        <w:rPr>
          <w:sz w:val="24"/>
          <w:szCs w:val="24"/>
        </w:rPr>
        <w:t>, suggerimenti per la pr</w:t>
      </w:r>
      <w:r w:rsidR="007D247C" w:rsidRPr="006E6425">
        <w:rPr>
          <w:sz w:val="24"/>
          <w:szCs w:val="24"/>
        </w:rPr>
        <w:t>eghiera</w:t>
      </w:r>
      <w:r w:rsidR="00BE36E1" w:rsidRPr="006E6425">
        <w:rPr>
          <w:sz w:val="24"/>
          <w:szCs w:val="24"/>
        </w:rPr>
        <w:t xml:space="preserve"> in famiglia, piccole attività,</w:t>
      </w:r>
      <w:r w:rsidR="000E0E7D" w:rsidRPr="006E6425">
        <w:rPr>
          <w:sz w:val="24"/>
          <w:szCs w:val="24"/>
        </w:rPr>
        <w:t xml:space="preserve"> o altro…)</w:t>
      </w:r>
      <w:r w:rsidR="006E6425">
        <w:rPr>
          <w:sz w:val="24"/>
          <w:szCs w:val="24"/>
        </w:rPr>
        <w:t xml:space="preserve"> </w:t>
      </w:r>
      <w:r w:rsidR="000E0E7D" w:rsidRPr="006E6425">
        <w:rPr>
          <w:sz w:val="24"/>
          <w:szCs w:val="24"/>
        </w:rPr>
        <w:t>da forn</w:t>
      </w:r>
      <w:r w:rsidR="006E6425">
        <w:rPr>
          <w:sz w:val="24"/>
          <w:szCs w:val="24"/>
        </w:rPr>
        <w:t>ire ai genitori in modo che loro</w:t>
      </w:r>
      <w:r w:rsidR="000E0E7D" w:rsidRPr="006E6425">
        <w:rPr>
          <w:sz w:val="24"/>
          <w:szCs w:val="24"/>
        </w:rPr>
        <w:t xml:space="preserve"> stessi preparino i figli alla celebrazione del sacramento.</w:t>
      </w:r>
      <w:r w:rsidR="007D247C" w:rsidRPr="006E6425">
        <w:rPr>
          <w:sz w:val="24"/>
          <w:szCs w:val="24"/>
        </w:rPr>
        <w:t xml:space="preserve"> </w:t>
      </w:r>
      <w:r w:rsidR="000E0E7D" w:rsidRPr="006E6425">
        <w:rPr>
          <w:sz w:val="24"/>
          <w:szCs w:val="24"/>
        </w:rPr>
        <w:t xml:space="preserve"> </w:t>
      </w:r>
      <w:r w:rsidR="007D247C" w:rsidRPr="006E6425">
        <w:rPr>
          <w:sz w:val="24"/>
          <w:szCs w:val="24"/>
        </w:rPr>
        <w:t>Nulla vieta che questa prassi possa iniziare fin da questo tempo di Quaresima.</w:t>
      </w:r>
      <w:r w:rsidR="00236E54" w:rsidRPr="006E6425">
        <w:rPr>
          <w:sz w:val="24"/>
          <w:szCs w:val="24"/>
        </w:rPr>
        <w:t xml:space="preserve"> Nelle parrocchie in cui il gruppo di ragazzi battezzati avrebbe celebrato la </w:t>
      </w:r>
      <w:r w:rsidR="00236E54" w:rsidRPr="006E6425">
        <w:rPr>
          <w:i/>
          <w:sz w:val="24"/>
          <w:szCs w:val="24"/>
        </w:rPr>
        <w:t>Prima Penitenza</w:t>
      </w:r>
      <w:r w:rsidR="00236E54" w:rsidRPr="006E6425">
        <w:rPr>
          <w:sz w:val="24"/>
          <w:szCs w:val="24"/>
        </w:rPr>
        <w:t xml:space="preserve"> nel </w:t>
      </w:r>
      <w:r w:rsidR="006E6425">
        <w:rPr>
          <w:sz w:val="24"/>
          <w:szCs w:val="24"/>
        </w:rPr>
        <w:t>corso di questa Quaresima e il c</w:t>
      </w:r>
      <w:r w:rsidR="00236E54" w:rsidRPr="006E6425">
        <w:rPr>
          <w:sz w:val="24"/>
          <w:szCs w:val="24"/>
        </w:rPr>
        <w:t xml:space="preserve">ompimento </w:t>
      </w:r>
      <w:r w:rsidR="006E6425">
        <w:rPr>
          <w:sz w:val="24"/>
          <w:szCs w:val="24"/>
        </w:rPr>
        <w:t xml:space="preserve">dell’Iniziazione cristiana </w:t>
      </w:r>
      <w:r w:rsidR="00236E54" w:rsidRPr="006E6425">
        <w:rPr>
          <w:sz w:val="24"/>
          <w:szCs w:val="24"/>
        </w:rPr>
        <w:t>nella Pasqua 2021, si potrà celebrare il sacramento della Penitenza in una domenica (o sabato) del tempo di Pasqua. Per la preparazione si veda quanto già scritto sopra.</w:t>
      </w:r>
    </w:p>
    <w:p w:rsidR="002C3A1B" w:rsidRPr="002C3A1B" w:rsidRDefault="00286FD0" w:rsidP="000B1197">
      <w:pPr>
        <w:pStyle w:val="Paragrafoelenco"/>
        <w:numPr>
          <w:ilvl w:val="1"/>
          <w:numId w:val="1"/>
        </w:numPr>
        <w:jc w:val="both"/>
        <w:rPr>
          <w:i/>
          <w:sz w:val="24"/>
          <w:szCs w:val="24"/>
        </w:rPr>
      </w:pPr>
      <w:r w:rsidRPr="000B1197">
        <w:rPr>
          <w:sz w:val="24"/>
          <w:szCs w:val="24"/>
        </w:rPr>
        <w:t>I ragazzi i</w:t>
      </w:r>
      <w:r w:rsidR="006E6425">
        <w:rPr>
          <w:sz w:val="24"/>
          <w:szCs w:val="24"/>
        </w:rPr>
        <w:t>nsieme alle loro famiglie, affinch</w:t>
      </w:r>
      <w:r w:rsidRPr="000B1197">
        <w:rPr>
          <w:sz w:val="24"/>
          <w:szCs w:val="24"/>
        </w:rPr>
        <w:t>é non si affievolisca il desiderio di ricevere il dono dei sacramenti, sono invitati a utilizzare</w:t>
      </w:r>
      <w:r w:rsidR="006E6425">
        <w:rPr>
          <w:sz w:val="24"/>
          <w:szCs w:val="24"/>
        </w:rPr>
        <w:t xml:space="preserve"> i</w:t>
      </w:r>
      <w:r w:rsidRPr="000B1197">
        <w:rPr>
          <w:sz w:val="24"/>
          <w:szCs w:val="24"/>
        </w:rPr>
        <w:t xml:space="preserve"> </w:t>
      </w:r>
      <w:r w:rsidR="00E148F1" w:rsidRPr="000B1197">
        <w:rPr>
          <w:sz w:val="24"/>
          <w:szCs w:val="24"/>
        </w:rPr>
        <w:t>testi di</w:t>
      </w:r>
      <w:r w:rsidR="006C5CC7" w:rsidRPr="000B1197">
        <w:rPr>
          <w:sz w:val="24"/>
          <w:szCs w:val="24"/>
        </w:rPr>
        <w:t xml:space="preserve"> preghiera </w:t>
      </w:r>
      <w:r w:rsidR="00BE36E1" w:rsidRPr="000B1197">
        <w:rPr>
          <w:sz w:val="24"/>
          <w:szCs w:val="24"/>
        </w:rPr>
        <w:t>per le ultime settimane di Quaresima</w:t>
      </w:r>
      <w:r w:rsidR="006E6425">
        <w:rPr>
          <w:sz w:val="24"/>
          <w:szCs w:val="24"/>
        </w:rPr>
        <w:t>,</w:t>
      </w:r>
      <w:r w:rsidR="00BE36E1" w:rsidRPr="000B1197">
        <w:rPr>
          <w:sz w:val="24"/>
          <w:szCs w:val="24"/>
        </w:rPr>
        <w:t xml:space="preserve"> </w:t>
      </w:r>
      <w:r w:rsidR="00171FDD" w:rsidRPr="000B1197">
        <w:rPr>
          <w:sz w:val="24"/>
          <w:szCs w:val="24"/>
        </w:rPr>
        <w:t>che saranno disponibili</w:t>
      </w:r>
      <w:r w:rsidR="006C5CC7" w:rsidRPr="000B1197">
        <w:rPr>
          <w:sz w:val="24"/>
          <w:szCs w:val="24"/>
        </w:rPr>
        <w:t xml:space="preserve"> sul </w:t>
      </w:r>
      <w:r w:rsidR="00247B83" w:rsidRPr="000B1197">
        <w:rPr>
          <w:sz w:val="24"/>
          <w:szCs w:val="24"/>
        </w:rPr>
        <w:t xml:space="preserve">sito </w:t>
      </w:r>
      <w:r w:rsidR="000A7A67" w:rsidRPr="000B1197">
        <w:rPr>
          <w:sz w:val="24"/>
          <w:szCs w:val="24"/>
        </w:rPr>
        <w:t>dell’</w:t>
      </w:r>
      <w:r w:rsidR="000A7A67" w:rsidRPr="000B1197">
        <w:rPr>
          <w:smallCaps/>
          <w:sz w:val="24"/>
          <w:szCs w:val="24"/>
        </w:rPr>
        <w:t>Ufficio per l’annuncio e la catechesi</w:t>
      </w:r>
      <w:r w:rsidR="00AD503C" w:rsidRPr="000B1197">
        <w:rPr>
          <w:sz w:val="24"/>
          <w:szCs w:val="24"/>
        </w:rPr>
        <w:t>:</w:t>
      </w:r>
    </w:p>
    <w:p w:rsidR="00AB2339" w:rsidRPr="00805070" w:rsidRDefault="002A5759" w:rsidP="00E9165B">
      <w:pPr>
        <w:pStyle w:val="Paragrafoelenco"/>
        <w:ind w:left="1495"/>
        <w:jc w:val="both"/>
        <w:rPr>
          <w:sz w:val="24"/>
          <w:szCs w:val="24"/>
        </w:rPr>
      </w:pPr>
      <w:hyperlink r:id="rId10" w:history="1">
        <w:r w:rsidR="00AD503C" w:rsidRPr="00805070">
          <w:rPr>
            <w:rStyle w:val="Collegamentoipertestuale"/>
            <w:color w:val="auto"/>
            <w:sz w:val="24"/>
            <w:szCs w:val="24"/>
            <w:u w:val="none"/>
          </w:rPr>
          <w:t>www.ufficioannunciocatechesi.diocesipadova.it</w:t>
        </w:r>
      </w:hyperlink>
      <w:r w:rsidR="00AD503C" w:rsidRPr="00805070">
        <w:rPr>
          <w:sz w:val="24"/>
          <w:szCs w:val="24"/>
        </w:rPr>
        <w:t xml:space="preserve"> </w:t>
      </w:r>
    </w:p>
    <w:p w:rsidR="00A277AE" w:rsidRDefault="00A277AE" w:rsidP="00E9165B">
      <w:pPr>
        <w:pStyle w:val="Paragrafoelenco"/>
        <w:ind w:left="1495"/>
        <w:jc w:val="both"/>
        <w:rPr>
          <w:i/>
          <w:sz w:val="24"/>
          <w:szCs w:val="24"/>
        </w:rPr>
      </w:pPr>
    </w:p>
    <w:p w:rsidR="00805070" w:rsidRDefault="00805070" w:rsidP="00E9165B">
      <w:pPr>
        <w:pStyle w:val="Paragrafoelenco"/>
        <w:ind w:left="1495"/>
        <w:jc w:val="both"/>
        <w:rPr>
          <w:i/>
          <w:sz w:val="24"/>
          <w:szCs w:val="24"/>
        </w:rPr>
      </w:pPr>
    </w:p>
    <w:p w:rsidR="00805070" w:rsidRDefault="00805070" w:rsidP="00E9165B">
      <w:pPr>
        <w:pStyle w:val="Paragrafoelenco"/>
        <w:ind w:left="1495"/>
        <w:jc w:val="both"/>
        <w:rPr>
          <w:i/>
          <w:sz w:val="24"/>
          <w:szCs w:val="24"/>
        </w:rPr>
      </w:pPr>
      <w:bookmarkStart w:id="0" w:name="_GoBack"/>
      <w:bookmarkEnd w:id="0"/>
    </w:p>
    <w:p w:rsidR="00805070" w:rsidRDefault="00805070" w:rsidP="00805070">
      <w:pPr>
        <w:pStyle w:val="Paragrafoelenco"/>
        <w:ind w:left="0"/>
        <w:jc w:val="both"/>
        <w:rPr>
          <w:i/>
          <w:sz w:val="24"/>
          <w:szCs w:val="24"/>
        </w:rPr>
      </w:pPr>
    </w:p>
    <w:p w:rsidR="00805070" w:rsidRPr="00801279" w:rsidRDefault="00805070" w:rsidP="00805070">
      <w:pPr>
        <w:spacing w:after="0"/>
        <w:ind w:left="5664" w:firstLine="708"/>
        <w:rPr>
          <w:sz w:val="24"/>
        </w:rPr>
      </w:pPr>
      <w:r w:rsidRPr="00801279">
        <w:rPr>
          <w:sz w:val="24"/>
        </w:rPr>
        <w:sym w:font="Wingdings" w:char="F058"/>
      </w:r>
      <w:r w:rsidRPr="00801279">
        <w:rPr>
          <w:sz w:val="24"/>
        </w:rPr>
        <w:t xml:space="preserve"> </w:t>
      </w:r>
      <w:r>
        <w:rPr>
          <w:sz w:val="24"/>
        </w:rPr>
        <w:t>Claudio Cipolla</w:t>
      </w:r>
    </w:p>
    <w:p w:rsidR="00805070" w:rsidRPr="00E9165B" w:rsidRDefault="00805070" w:rsidP="00805070">
      <w:pPr>
        <w:pStyle w:val="Paragrafoelenco"/>
        <w:ind w:left="0"/>
        <w:jc w:val="both"/>
        <w:rPr>
          <w:i/>
          <w:sz w:val="24"/>
          <w:szCs w:val="24"/>
        </w:rPr>
      </w:pPr>
    </w:p>
    <w:sectPr w:rsidR="00805070" w:rsidRPr="00E9165B" w:rsidSect="004D0EA5">
      <w:footerReference w:type="default" r:id="rId11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59" w:rsidRDefault="002A5759" w:rsidP="004D0EA5">
      <w:pPr>
        <w:spacing w:after="0" w:line="240" w:lineRule="auto"/>
      </w:pPr>
      <w:r>
        <w:separator/>
      </w:r>
    </w:p>
  </w:endnote>
  <w:endnote w:type="continuationSeparator" w:id="0">
    <w:p w:rsidR="002A5759" w:rsidRDefault="002A5759" w:rsidP="004D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25881"/>
      <w:docPartObj>
        <w:docPartGallery w:val="Page Numbers (Bottom of Page)"/>
        <w:docPartUnique/>
      </w:docPartObj>
    </w:sdtPr>
    <w:sdtContent>
      <w:p w:rsidR="004D0EA5" w:rsidRDefault="004D0EA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070">
          <w:rPr>
            <w:noProof/>
          </w:rPr>
          <w:t>3</w:t>
        </w:r>
        <w:r>
          <w:fldChar w:fldCharType="end"/>
        </w:r>
      </w:p>
    </w:sdtContent>
  </w:sdt>
  <w:p w:rsidR="004D0EA5" w:rsidRDefault="004D0E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59" w:rsidRDefault="002A5759" w:rsidP="004D0EA5">
      <w:pPr>
        <w:spacing w:after="0" w:line="240" w:lineRule="auto"/>
      </w:pPr>
      <w:r>
        <w:separator/>
      </w:r>
    </w:p>
  </w:footnote>
  <w:footnote w:type="continuationSeparator" w:id="0">
    <w:p w:rsidR="002A5759" w:rsidRDefault="002A5759" w:rsidP="004D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1BDA"/>
    <w:multiLevelType w:val="multilevel"/>
    <w:tmpl w:val="154A0B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8" w:hanging="1800"/>
      </w:pPr>
      <w:rPr>
        <w:rFonts w:hint="default"/>
      </w:rPr>
    </w:lvl>
  </w:abstractNum>
  <w:abstractNum w:abstractNumId="1" w15:restartNumberingAfterBreak="0">
    <w:nsid w:val="3C5E12F6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E1"/>
    <w:rsid w:val="000235C9"/>
    <w:rsid w:val="000477D8"/>
    <w:rsid w:val="00090DEE"/>
    <w:rsid w:val="000915EF"/>
    <w:rsid w:val="000A1AA4"/>
    <w:rsid w:val="000A7A67"/>
    <w:rsid w:val="000B1197"/>
    <w:rsid w:val="000E0E7D"/>
    <w:rsid w:val="00171FDD"/>
    <w:rsid w:val="00217054"/>
    <w:rsid w:val="00236E54"/>
    <w:rsid w:val="00247B83"/>
    <w:rsid w:val="00286FD0"/>
    <w:rsid w:val="002A5759"/>
    <w:rsid w:val="002C3A1B"/>
    <w:rsid w:val="002F04CD"/>
    <w:rsid w:val="00312DAC"/>
    <w:rsid w:val="003165E7"/>
    <w:rsid w:val="00356130"/>
    <w:rsid w:val="00373BFF"/>
    <w:rsid w:val="00386FD2"/>
    <w:rsid w:val="003B0EA3"/>
    <w:rsid w:val="004A6530"/>
    <w:rsid w:val="004D0EA5"/>
    <w:rsid w:val="00500E4B"/>
    <w:rsid w:val="00591542"/>
    <w:rsid w:val="005E758E"/>
    <w:rsid w:val="006313E5"/>
    <w:rsid w:val="00687CE1"/>
    <w:rsid w:val="006C0552"/>
    <w:rsid w:val="006C5CC7"/>
    <w:rsid w:val="006E08E6"/>
    <w:rsid w:val="006E6425"/>
    <w:rsid w:val="00711AF5"/>
    <w:rsid w:val="00740E68"/>
    <w:rsid w:val="007543CF"/>
    <w:rsid w:val="00780EAD"/>
    <w:rsid w:val="007C0E56"/>
    <w:rsid w:val="007C31D2"/>
    <w:rsid w:val="007D247C"/>
    <w:rsid w:val="00805070"/>
    <w:rsid w:val="00830C06"/>
    <w:rsid w:val="00853D2E"/>
    <w:rsid w:val="00862D46"/>
    <w:rsid w:val="008B0FA0"/>
    <w:rsid w:val="00905F64"/>
    <w:rsid w:val="00912A9B"/>
    <w:rsid w:val="00914D56"/>
    <w:rsid w:val="0093141C"/>
    <w:rsid w:val="0093790D"/>
    <w:rsid w:val="00962985"/>
    <w:rsid w:val="009A7877"/>
    <w:rsid w:val="00A277AE"/>
    <w:rsid w:val="00A33BD0"/>
    <w:rsid w:val="00A666F4"/>
    <w:rsid w:val="00A71DE2"/>
    <w:rsid w:val="00A86139"/>
    <w:rsid w:val="00AA7256"/>
    <w:rsid w:val="00AB2339"/>
    <w:rsid w:val="00AD2C6D"/>
    <w:rsid w:val="00AD503C"/>
    <w:rsid w:val="00B64BB8"/>
    <w:rsid w:val="00B66CA0"/>
    <w:rsid w:val="00B85144"/>
    <w:rsid w:val="00BE36E1"/>
    <w:rsid w:val="00C0636A"/>
    <w:rsid w:val="00C64BF7"/>
    <w:rsid w:val="00CC5215"/>
    <w:rsid w:val="00D83CBD"/>
    <w:rsid w:val="00E148F1"/>
    <w:rsid w:val="00E539FE"/>
    <w:rsid w:val="00E80EA2"/>
    <w:rsid w:val="00E9165B"/>
    <w:rsid w:val="00F3763A"/>
    <w:rsid w:val="00F93890"/>
    <w:rsid w:val="00FD6C1C"/>
    <w:rsid w:val="00FD6CCA"/>
    <w:rsid w:val="00FE42A8"/>
    <w:rsid w:val="00FF09EE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F4CFF-044B-4C2C-88A3-3D6541F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985"/>
    <w:pPr>
      <w:ind w:left="720"/>
      <w:contextualSpacing/>
    </w:pPr>
  </w:style>
  <w:style w:type="paragraph" w:customStyle="1" w:styleId="Pa1">
    <w:name w:val="Pa1"/>
    <w:basedOn w:val="Normale"/>
    <w:next w:val="Normale"/>
    <w:uiPriority w:val="99"/>
    <w:rsid w:val="00A71DE2"/>
    <w:pPr>
      <w:autoSpaceDE w:val="0"/>
      <w:autoSpaceDN w:val="0"/>
      <w:adjustRightInd w:val="0"/>
      <w:spacing w:after="0" w:line="201" w:lineRule="atLeast"/>
    </w:pPr>
    <w:rPr>
      <w:rFonts w:ascii="Times" w:eastAsia="Calibri" w:hAnsi="Times" w:cs="Times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DE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503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D0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EA5"/>
  </w:style>
  <w:style w:type="paragraph" w:styleId="Pidipagina">
    <w:name w:val="footer"/>
    <w:basedOn w:val="Normale"/>
    <w:link w:val="PidipaginaCarattere"/>
    <w:uiPriority w:val="99"/>
    <w:unhideWhenUsed/>
    <w:rsid w:val="004D0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diocesipadov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fficioannunciocatechesi.diocesipadov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generale@diocesipad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7B09-643A-46DD-9CD9-908BB812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Giorgio</dc:creator>
  <cp:keywords/>
  <dc:description/>
  <cp:lastModifiedBy>Paolo</cp:lastModifiedBy>
  <cp:revision>16</cp:revision>
  <cp:lastPrinted>2020-03-09T11:19:00Z</cp:lastPrinted>
  <dcterms:created xsi:type="dcterms:W3CDTF">2020-03-08T16:23:00Z</dcterms:created>
  <dcterms:modified xsi:type="dcterms:W3CDTF">2020-03-09T11:36:00Z</dcterms:modified>
</cp:coreProperties>
</file>